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88936" w14:textId="77777777" w:rsidR="0062260A" w:rsidRPr="00E2620D" w:rsidRDefault="0062260A" w:rsidP="0062260A">
      <w:pPr>
        <w:pStyle w:val="ConsPlusNormal"/>
        <w:jc w:val="right"/>
        <w:outlineLvl w:val="1"/>
        <w:rPr>
          <w:rFonts w:ascii="PT Astra Serif" w:hAnsi="PT Astra Serif"/>
          <w:sz w:val="24"/>
          <w:szCs w:val="24"/>
        </w:rPr>
      </w:pPr>
      <w:r w:rsidRPr="00E2620D">
        <w:rPr>
          <w:rFonts w:ascii="PT Astra Serif" w:hAnsi="PT Astra Serif"/>
          <w:sz w:val="24"/>
          <w:szCs w:val="24"/>
        </w:rPr>
        <w:t>Приложение N 8</w:t>
      </w:r>
    </w:p>
    <w:p w14:paraId="3BE4D939" w14:textId="77777777" w:rsidR="0062260A" w:rsidRPr="00E2620D" w:rsidRDefault="0062260A" w:rsidP="0062260A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E2620D">
        <w:rPr>
          <w:rFonts w:ascii="PT Astra Serif" w:hAnsi="PT Astra Serif"/>
          <w:sz w:val="24"/>
          <w:szCs w:val="24"/>
        </w:rPr>
        <w:t>к Порядку</w:t>
      </w:r>
    </w:p>
    <w:p w14:paraId="556E3C2B" w14:textId="77777777" w:rsidR="0062260A" w:rsidRPr="00E2620D" w:rsidRDefault="0062260A" w:rsidP="0062260A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14:paraId="01071D02" w14:textId="77777777" w:rsidR="0062260A" w:rsidRPr="00E2620D" w:rsidRDefault="0062260A" w:rsidP="0062260A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bookmarkStart w:id="0" w:name="P2066"/>
      <w:bookmarkEnd w:id="0"/>
      <w:r w:rsidRPr="00E2620D">
        <w:rPr>
          <w:rFonts w:ascii="PT Astra Serif" w:hAnsi="PT Astra Serif"/>
          <w:sz w:val="24"/>
          <w:szCs w:val="24"/>
        </w:rPr>
        <w:t>РЕЙТИНГ</w:t>
      </w:r>
    </w:p>
    <w:p w14:paraId="08F091F9" w14:textId="77777777" w:rsidR="0062260A" w:rsidRPr="00E2620D" w:rsidRDefault="0062260A" w:rsidP="0062260A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E2620D">
        <w:rPr>
          <w:rFonts w:ascii="PT Astra Serif" w:hAnsi="PT Astra Serif"/>
          <w:sz w:val="24"/>
          <w:szCs w:val="24"/>
        </w:rPr>
        <w:t>главных распорядителей бюджетных средств МО «Новомалыклинский район» Ульяновской области по качеству финансового менеджмента</w:t>
      </w:r>
    </w:p>
    <w:p w14:paraId="101CB270" w14:textId="77777777" w:rsidR="0062260A" w:rsidRPr="00E2620D" w:rsidRDefault="0062260A" w:rsidP="0062260A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9"/>
        <w:gridCol w:w="6274"/>
        <w:gridCol w:w="1871"/>
      </w:tblGrid>
      <w:tr w:rsidR="0062260A" w:rsidRPr="00E2620D" w14:paraId="0F254569" w14:textId="77777777" w:rsidTr="00FF063D">
        <w:tc>
          <w:tcPr>
            <w:tcW w:w="859" w:type="dxa"/>
          </w:tcPr>
          <w:p w14:paraId="37F61B69" w14:textId="77777777" w:rsidR="0062260A" w:rsidRPr="00E2620D" w:rsidRDefault="0062260A" w:rsidP="00FF063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20D">
              <w:rPr>
                <w:rFonts w:ascii="PT Astra Serif" w:hAnsi="PT Astra Serif"/>
                <w:sz w:val="24"/>
                <w:szCs w:val="24"/>
              </w:rPr>
              <w:t>N п/п</w:t>
            </w:r>
          </w:p>
        </w:tc>
        <w:tc>
          <w:tcPr>
            <w:tcW w:w="6274" w:type="dxa"/>
            <w:vAlign w:val="center"/>
          </w:tcPr>
          <w:p w14:paraId="77866D7C" w14:textId="77777777" w:rsidR="0062260A" w:rsidRPr="00E2620D" w:rsidRDefault="0062260A" w:rsidP="00FF063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20D">
              <w:rPr>
                <w:rFonts w:ascii="PT Astra Serif" w:hAnsi="PT Astra Serif"/>
                <w:sz w:val="24"/>
                <w:szCs w:val="24"/>
              </w:rPr>
              <w:t>Наименование главного распорядителя средств бюджета МО «Новомалыклинский район» Ульяновской области</w:t>
            </w:r>
          </w:p>
        </w:tc>
        <w:tc>
          <w:tcPr>
            <w:tcW w:w="1871" w:type="dxa"/>
            <w:vAlign w:val="center"/>
          </w:tcPr>
          <w:p w14:paraId="7B232A93" w14:textId="77777777" w:rsidR="0062260A" w:rsidRPr="00E2620D" w:rsidRDefault="0062260A" w:rsidP="00FF063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20D">
              <w:rPr>
                <w:rFonts w:ascii="PT Astra Serif" w:hAnsi="PT Astra Serif"/>
                <w:sz w:val="24"/>
                <w:szCs w:val="24"/>
              </w:rPr>
              <w:t>Итоговая оценка в баллах</w:t>
            </w:r>
          </w:p>
        </w:tc>
      </w:tr>
      <w:tr w:rsidR="0062260A" w:rsidRPr="00E2620D" w14:paraId="175FF6C8" w14:textId="77777777" w:rsidTr="00FF063D">
        <w:tc>
          <w:tcPr>
            <w:tcW w:w="859" w:type="dxa"/>
            <w:vAlign w:val="center"/>
          </w:tcPr>
          <w:p w14:paraId="23E4984D" w14:textId="77777777" w:rsidR="0062260A" w:rsidRPr="00E2620D" w:rsidRDefault="0062260A" w:rsidP="00FF063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20D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6274" w:type="dxa"/>
            <w:vAlign w:val="center"/>
          </w:tcPr>
          <w:p w14:paraId="13B37C92" w14:textId="77777777" w:rsidR="0062260A" w:rsidRPr="00E2620D" w:rsidRDefault="0062260A" w:rsidP="00FF063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20D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1871" w:type="dxa"/>
            <w:vAlign w:val="center"/>
          </w:tcPr>
          <w:p w14:paraId="67BEA229" w14:textId="77777777" w:rsidR="0062260A" w:rsidRPr="00E2620D" w:rsidRDefault="0062260A" w:rsidP="00FF063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20D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</w:tr>
      <w:tr w:rsidR="0062260A" w:rsidRPr="00E2620D" w14:paraId="49DCF895" w14:textId="77777777" w:rsidTr="00FF063D">
        <w:tc>
          <w:tcPr>
            <w:tcW w:w="859" w:type="dxa"/>
          </w:tcPr>
          <w:p w14:paraId="578B221C" w14:textId="77777777" w:rsidR="0062260A" w:rsidRPr="00E2620D" w:rsidRDefault="0062260A" w:rsidP="00FF063D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E2620D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8145" w:type="dxa"/>
            <w:gridSpan w:val="2"/>
            <w:vAlign w:val="center"/>
          </w:tcPr>
          <w:p w14:paraId="0FA862A4" w14:textId="6320171E" w:rsidR="0062260A" w:rsidRPr="00E2620D" w:rsidRDefault="0062260A" w:rsidP="00FF063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20D">
              <w:rPr>
                <w:rFonts w:ascii="PT Astra Serif" w:hAnsi="PT Astra Serif"/>
                <w:sz w:val="24"/>
                <w:szCs w:val="24"/>
              </w:rPr>
              <w:t xml:space="preserve">Главные распорядители средств бюджета МО «Новомалыклинский район» Ульяновской области </w:t>
            </w:r>
            <w:r w:rsidR="00E2620D" w:rsidRPr="00E2620D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proofErr w:type="gramStart"/>
            <w:r w:rsidR="00E2620D" w:rsidRPr="00E2620D">
              <w:rPr>
                <w:rFonts w:ascii="PT Astra Serif" w:hAnsi="PT Astra Serif"/>
                <w:sz w:val="24"/>
                <w:szCs w:val="24"/>
              </w:rPr>
              <w:t xml:space="preserve">надлежащим </w:t>
            </w:r>
            <w:r w:rsidRPr="00E2620D">
              <w:rPr>
                <w:rFonts w:ascii="PT Astra Serif" w:hAnsi="PT Astra Serif"/>
                <w:sz w:val="24"/>
                <w:szCs w:val="24"/>
              </w:rPr>
              <w:t xml:space="preserve"> качеством</w:t>
            </w:r>
            <w:proofErr w:type="gramEnd"/>
            <w:r w:rsidRPr="00E2620D">
              <w:rPr>
                <w:rFonts w:ascii="PT Astra Serif" w:hAnsi="PT Astra Serif"/>
                <w:sz w:val="24"/>
                <w:szCs w:val="24"/>
              </w:rPr>
              <w:t xml:space="preserve"> финансового менеджмента</w:t>
            </w:r>
          </w:p>
        </w:tc>
      </w:tr>
      <w:tr w:rsidR="0062260A" w:rsidRPr="00E2620D" w14:paraId="663CD6FD" w14:textId="77777777" w:rsidTr="00FF063D">
        <w:tc>
          <w:tcPr>
            <w:tcW w:w="859" w:type="dxa"/>
          </w:tcPr>
          <w:p w14:paraId="3D393F26" w14:textId="77777777" w:rsidR="0062260A" w:rsidRPr="00E2620D" w:rsidRDefault="0062260A" w:rsidP="00FF063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74" w:type="dxa"/>
          </w:tcPr>
          <w:p w14:paraId="58387888" w14:textId="43422624" w:rsidR="0062260A" w:rsidRPr="00E2620D" w:rsidRDefault="00E2620D" w:rsidP="00FF063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E2620D">
              <w:rPr>
                <w:rFonts w:ascii="PT Astra Serif" w:hAnsi="PT Astra Serif"/>
                <w:sz w:val="24"/>
                <w:szCs w:val="24"/>
              </w:rPr>
              <w:t>Контрольно-счётная палата МО «Новомалыклинский район»</w:t>
            </w:r>
          </w:p>
        </w:tc>
        <w:tc>
          <w:tcPr>
            <w:tcW w:w="1871" w:type="dxa"/>
          </w:tcPr>
          <w:p w14:paraId="0974F08C" w14:textId="516855C1" w:rsidR="0062260A" w:rsidRPr="00E2620D" w:rsidRDefault="00E2620D" w:rsidP="004C5BE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20D">
              <w:rPr>
                <w:rFonts w:ascii="PT Astra Serif" w:hAnsi="PT Astra Serif"/>
                <w:sz w:val="24"/>
                <w:szCs w:val="24"/>
              </w:rPr>
              <w:t>73,3</w:t>
            </w:r>
          </w:p>
        </w:tc>
      </w:tr>
      <w:tr w:rsidR="0062260A" w:rsidRPr="00E2620D" w14:paraId="11A7FAC0" w14:textId="77777777" w:rsidTr="00FF063D">
        <w:tc>
          <w:tcPr>
            <w:tcW w:w="859" w:type="dxa"/>
          </w:tcPr>
          <w:p w14:paraId="4710A796" w14:textId="77777777" w:rsidR="0062260A" w:rsidRPr="00E2620D" w:rsidRDefault="0062260A" w:rsidP="00FF063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74" w:type="dxa"/>
          </w:tcPr>
          <w:p w14:paraId="64FA131C" w14:textId="58EE011E" w:rsidR="0062260A" w:rsidRPr="00E2620D" w:rsidRDefault="00E2620D" w:rsidP="00FF063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Совет депутатов МО «Новомалыклинский район»</w:t>
            </w:r>
          </w:p>
        </w:tc>
        <w:tc>
          <w:tcPr>
            <w:tcW w:w="1871" w:type="dxa"/>
          </w:tcPr>
          <w:p w14:paraId="68BC0F68" w14:textId="713960E6" w:rsidR="0062260A" w:rsidRPr="00E2620D" w:rsidRDefault="00E2620D" w:rsidP="004C5BE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73,3</w:t>
            </w:r>
          </w:p>
        </w:tc>
      </w:tr>
      <w:tr w:rsidR="00E2620D" w:rsidRPr="00E2620D" w14:paraId="144B3663" w14:textId="77777777" w:rsidTr="00FF063D">
        <w:tc>
          <w:tcPr>
            <w:tcW w:w="859" w:type="dxa"/>
          </w:tcPr>
          <w:p w14:paraId="05443C32" w14:textId="77777777" w:rsidR="00E2620D" w:rsidRPr="00E2620D" w:rsidRDefault="00E2620D" w:rsidP="00FF063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74" w:type="dxa"/>
          </w:tcPr>
          <w:p w14:paraId="25C5F2DA" w14:textId="66E71E9F" w:rsidR="00E2620D" w:rsidRPr="00E2620D" w:rsidRDefault="00E2620D" w:rsidP="00FF063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МО «Новомалыклинский район»</w:t>
            </w:r>
          </w:p>
        </w:tc>
        <w:tc>
          <w:tcPr>
            <w:tcW w:w="1871" w:type="dxa"/>
          </w:tcPr>
          <w:p w14:paraId="360260E0" w14:textId="24C735C7" w:rsidR="00E2620D" w:rsidRPr="00E2620D" w:rsidRDefault="00E2620D" w:rsidP="004C5BE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76,8</w:t>
            </w:r>
          </w:p>
        </w:tc>
      </w:tr>
      <w:tr w:rsidR="00E2620D" w:rsidRPr="00E2620D" w14:paraId="27CD894C" w14:textId="77777777" w:rsidTr="00FF063D">
        <w:tc>
          <w:tcPr>
            <w:tcW w:w="859" w:type="dxa"/>
          </w:tcPr>
          <w:p w14:paraId="74C5F704" w14:textId="77777777" w:rsidR="00E2620D" w:rsidRPr="00E2620D" w:rsidRDefault="00E2620D" w:rsidP="00FF063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74" w:type="dxa"/>
          </w:tcPr>
          <w:p w14:paraId="69A252EE" w14:textId="5943C7AF" w:rsidR="00E2620D" w:rsidRPr="00E2620D" w:rsidRDefault="00E2620D" w:rsidP="00FF063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финансов администрации МО «Новомалыклинский район»</w:t>
            </w:r>
          </w:p>
        </w:tc>
        <w:tc>
          <w:tcPr>
            <w:tcW w:w="1871" w:type="dxa"/>
          </w:tcPr>
          <w:p w14:paraId="135465AE" w14:textId="3E6D38C7" w:rsidR="00E2620D" w:rsidRPr="00E2620D" w:rsidRDefault="00E2620D" w:rsidP="004C5BE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79,2</w:t>
            </w:r>
          </w:p>
        </w:tc>
      </w:tr>
      <w:tr w:rsidR="00E2620D" w:rsidRPr="00E2620D" w14:paraId="751E0BC5" w14:textId="77777777" w:rsidTr="00FF063D">
        <w:tc>
          <w:tcPr>
            <w:tcW w:w="859" w:type="dxa"/>
          </w:tcPr>
          <w:p w14:paraId="2DE0891A" w14:textId="77777777" w:rsidR="00E2620D" w:rsidRPr="00E2620D" w:rsidRDefault="00E2620D" w:rsidP="00FF063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74" w:type="dxa"/>
          </w:tcPr>
          <w:p w14:paraId="19F86DF5" w14:textId="0F8A99D9" w:rsidR="00E2620D" w:rsidRPr="00E2620D" w:rsidRDefault="00E2620D" w:rsidP="00FF063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Комитет по управлению муниципальным имуществом </w:t>
            </w:r>
            <w:r w:rsidR="004C5BE9">
              <w:rPr>
                <w:rFonts w:ascii="PT Astra Serif" w:hAnsi="PT Astra Serif"/>
                <w:sz w:val="24"/>
                <w:szCs w:val="24"/>
              </w:rPr>
              <w:t>и земельным отношениям администрации МО «Новомалыклинский район»</w:t>
            </w:r>
          </w:p>
        </w:tc>
        <w:tc>
          <w:tcPr>
            <w:tcW w:w="1871" w:type="dxa"/>
          </w:tcPr>
          <w:p w14:paraId="6A9F1CBA" w14:textId="491DAC6E" w:rsidR="00E2620D" w:rsidRPr="00E2620D" w:rsidRDefault="004C5BE9" w:rsidP="004C5BE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72,9</w:t>
            </w:r>
          </w:p>
        </w:tc>
      </w:tr>
      <w:tr w:rsidR="00E2620D" w:rsidRPr="00E2620D" w14:paraId="64D5C476" w14:textId="77777777" w:rsidTr="00FF063D">
        <w:tc>
          <w:tcPr>
            <w:tcW w:w="859" w:type="dxa"/>
          </w:tcPr>
          <w:p w14:paraId="1CE56921" w14:textId="77777777" w:rsidR="00E2620D" w:rsidRPr="00E2620D" w:rsidRDefault="00E2620D" w:rsidP="00FF063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74" w:type="dxa"/>
          </w:tcPr>
          <w:p w14:paraId="27FEE3B7" w14:textId="18E14DF1" w:rsidR="00E2620D" w:rsidRPr="00E2620D" w:rsidRDefault="004C5BE9" w:rsidP="00FF063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 администрации МО «Новомалыклинский район»</w:t>
            </w:r>
          </w:p>
        </w:tc>
        <w:tc>
          <w:tcPr>
            <w:tcW w:w="1871" w:type="dxa"/>
          </w:tcPr>
          <w:p w14:paraId="7872BD51" w14:textId="579AA765" w:rsidR="00E2620D" w:rsidRPr="00E2620D" w:rsidRDefault="004C5BE9" w:rsidP="004C5BE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77,7</w:t>
            </w:r>
          </w:p>
        </w:tc>
      </w:tr>
    </w:tbl>
    <w:p w14:paraId="041D0B1E" w14:textId="77777777" w:rsidR="008867E1" w:rsidRDefault="008867E1"/>
    <w:p w14:paraId="2CB083F5" w14:textId="58F16F5D" w:rsidR="004C5BE9" w:rsidRDefault="004C5BE9">
      <w:r>
        <w:t>Начальник Управления финансов                                                                 Т.Ю.Коншина</w:t>
      </w:r>
    </w:p>
    <w:sectPr w:rsidR="004C5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9E"/>
    <w:rsid w:val="001C4FE2"/>
    <w:rsid w:val="001D3F09"/>
    <w:rsid w:val="003F5E9E"/>
    <w:rsid w:val="004C5BE9"/>
    <w:rsid w:val="0062260A"/>
    <w:rsid w:val="008867E1"/>
    <w:rsid w:val="00D079C5"/>
    <w:rsid w:val="00E2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AD1E"/>
  <w15:chartTrackingRefBased/>
  <w15:docId w15:val="{76A4A5C6-12E6-4D38-9E1D-857D5236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60A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F5E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E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E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E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E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E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E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E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5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5E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5E9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5E9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5E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5E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5E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5E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5E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F5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E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F5E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5E9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F5E9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5E9E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3F5E9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5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F5E9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5E9E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6226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3</cp:revision>
  <dcterms:created xsi:type="dcterms:W3CDTF">2025-05-19T11:36:00Z</dcterms:created>
  <dcterms:modified xsi:type="dcterms:W3CDTF">2025-05-19T12:00:00Z</dcterms:modified>
</cp:coreProperties>
</file>