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6CBCF" w14:textId="7B995757" w:rsidR="0075050C" w:rsidRPr="0075050C" w:rsidRDefault="0075050C" w:rsidP="0075050C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5050C">
        <w:rPr>
          <w:rFonts w:ascii="Times New Roman" w:hAnsi="Times New Roman" w:cs="Times New Roman"/>
          <w:color w:val="000000"/>
          <w:sz w:val="26"/>
          <w:szCs w:val="26"/>
        </w:rPr>
        <w:t>Сводный отчёт</w:t>
      </w:r>
    </w:p>
    <w:p w14:paraId="02F9DFC0" w14:textId="72EAAC09" w:rsidR="0075050C" w:rsidRPr="0075050C" w:rsidRDefault="0075050C" w:rsidP="0075050C">
      <w:pPr>
        <w:pStyle w:val="ConsPlusTitle"/>
        <w:widowControl/>
        <w:jc w:val="center"/>
        <w:rPr>
          <w:sz w:val="22"/>
          <w:szCs w:val="22"/>
        </w:rPr>
      </w:pPr>
      <w:r w:rsidRPr="0075050C">
        <w:rPr>
          <w:rFonts w:ascii="Times New Roman" w:hAnsi="Times New Roman" w:cs="Times New Roman"/>
          <w:color w:val="000000"/>
          <w:sz w:val="22"/>
          <w:szCs w:val="22"/>
        </w:rPr>
        <w:t xml:space="preserve">о проведении </w:t>
      </w:r>
      <w:r w:rsidRPr="0075050C">
        <w:rPr>
          <w:rFonts w:ascii="Times New Roman" w:hAnsi="Times New Roman" w:cs="Times New Roman"/>
          <w:sz w:val="22"/>
          <w:szCs w:val="22"/>
        </w:rPr>
        <w:t>оценки регулирующего воздействия проекта нормативного правового акта муниципального образования «Новомалыклинский район»</w:t>
      </w:r>
    </w:p>
    <w:p w14:paraId="470981FF" w14:textId="77777777" w:rsidR="0075050C" w:rsidRDefault="0075050C" w:rsidP="0075050C">
      <w:pPr>
        <w:pStyle w:val="ConsPlusTitle"/>
        <w:widowControl/>
        <w:jc w:val="center"/>
        <w:rPr>
          <w:sz w:val="28"/>
          <w:szCs w:val="28"/>
        </w:rPr>
      </w:pPr>
    </w:p>
    <w:p w14:paraId="52CCE4C9" w14:textId="77777777" w:rsidR="0075050C" w:rsidRPr="0075050C" w:rsidRDefault="0075050C" w:rsidP="007F106C">
      <w:pPr>
        <w:jc w:val="center"/>
      </w:pPr>
      <w:r w:rsidRPr="0075050C">
        <w:rPr>
          <w:b/>
        </w:rPr>
        <w:t>1. Общая информация</w:t>
      </w:r>
    </w:p>
    <w:p w14:paraId="1971D900" w14:textId="77777777" w:rsidR="0075050C" w:rsidRPr="0075050C" w:rsidRDefault="0075050C" w:rsidP="0075050C">
      <w:pPr>
        <w:pStyle w:val="a3"/>
        <w:ind w:left="0" w:firstLine="709"/>
        <w:rPr>
          <w:sz w:val="24"/>
          <w:szCs w:val="24"/>
        </w:rPr>
      </w:pPr>
      <w:r w:rsidRPr="0075050C">
        <w:rPr>
          <w:sz w:val="24"/>
          <w:szCs w:val="24"/>
        </w:rPr>
        <w:t xml:space="preserve">1.1. </w:t>
      </w:r>
      <w:r w:rsidRPr="0075050C">
        <w:rPr>
          <w:sz w:val="24"/>
          <w:szCs w:val="24"/>
          <w:lang w:val="ru-RU"/>
        </w:rPr>
        <w:t xml:space="preserve">Орган местного самоуправления муниципального образования «Новомалыклинский район» </w:t>
      </w:r>
      <w:r w:rsidRPr="0075050C">
        <w:rPr>
          <w:sz w:val="24"/>
          <w:szCs w:val="24"/>
        </w:rPr>
        <w:t>(должностн</w:t>
      </w:r>
      <w:r w:rsidRPr="0075050C">
        <w:rPr>
          <w:sz w:val="24"/>
          <w:szCs w:val="24"/>
          <w:lang w:val="ru-RU"/>
        </w:rPr>
        <w:t>ое</w:t>
      </w:r>
      <w:r w:rsidRPr="0075050C">
        <w:rPr>
          <w:sz w:val="24"/>
          <w:szCs w:val="24"/>
        </w:rPr>
        <w:t xml:space="preserve"> лиц</w:t>
      </w:r>
      <w:r w:rsidRPr="0075050C">
        <w:rPr>
          <w:sz w:val="24"/>
          <w:szCs w:val="24"/>
          <w:lang w:val="ru-RU"/>
        </w:rPr>
        <w:t>о</w:t>
      </w:r>
      <w:r w:rsidRPr="0075050C">
        <w:rPr>
          <w:sz w:val="24"/>
          <w:szCs w:val="24"/>
        </w:rPr>
        <w:t xml:space="preserve"> </w:t>
      </w:r>
      <w:r w:rsidRPr="0075050C">
        <w:rPr>
          <w:sz w:val="24"/>
          <w:szCs w:val="24"/>
          <w:lang w:val="ru-RU"/>
        </w:rPr>
        <w:t>органа местного самоуправления муниципального образования «Новомалыклинский район»</w:t>
      </w:r>
      <w:r w:rsidRPr="0075050C">
        <w:rPr>
          <w:sz w:val="24"/>
          <w:szCs w:val="24"/>
        </w:rPr>
        <w:t>) (далее – разработчик акта)</w:t>
      </w:r>
      <w:r w:rsidRPr="0075050C">
        <w:rPr>
          <w:sz w:val="24"/>
          <w:szCs w:val="24"/>
          <w:lang w:val="ru-RU"/>
        </w:rPr>
        <w:t>:</w:t>
      </w:r>
    </w:p>
    <w:p w14:paraId="17EA4BCC" w14:textId="61F4ACE9" w:rsidR="0075050C" w:rsidRDefault="00D77443" w:rsidP="0075050C">
      <w:pPr>
        <w:pStyle w:val="a3"/>
        <w:ind w:left="0" w:firstLine="0"/>
        <w:rPr>
          <w:sz w:val="24"/>
          <w:szCs w:val="24"/>
          <w:lang w:val="ru-RU"/>
        </w:rPr>
      </w:pPr>
      <w:r w:rsidRPr="00D77443">
        <w:rPr>
          <w:sz w:val="24"/>
          <w:szCs w:val="24"/>
          <w:u w:val="single"/>
          <w:lang w:val="ru-RU"/>
        </w:rPr>
        <w:t xml:space="preserve">Отдел строительства, архитектуры Управления топливно-энергетических ресурсов, жилищно-коммунального хозяйства, строительства и дорожной деятельности администрации муниципального образования «Новомалыклинский </w:t>
      </w:r>
      <w:r w:rsidR="00881803" w:rsidRPr="00D77443">
        <w:rPr>
          <w:sz w:val="24"/>
          <w:szCs w:val="24"/>
          <w:u w:val="single"/>
          <w:lang w:val="ru-RU"/>
        </w:rPr>
        <w:t>район»</w:t>
      </w:r>
      <w:r w:rsidR="00881803">
        <w:rPr>
          <w:sz w:val="24"/>
          <w:szCs w:val="24"/>
          <w:u w:val="single"/>
          <w:lang w:val="ru-RU"/>
        </w:rPr>
        <w:t xml:space="preserve"> _</w:t>
      </w:r>
      <w:r w:rsidR="0075050C">
        <w:rPr>
          <w:sz w:val="24"/>
          <w:szCs w:val="24"/>
          <w:lang w:val="ru-RU"/>
        </w:rPr>
        <w:t>_____________</w:t>
      </w:r>
    </w:p>
    <w:p w14:paraId="411FD3E5" w14:textId="04CC74FF" w:rsidR="0075050C" w:rsidRPr="0075050C" w:rsidRDefault="0075050C" w:rsidP="0075050C">
      <w:pPr>
        <w:pStyle w:val="a3"/>
        <w:ind w:left="0" w:firstLine="0"/>
        <w:jc w:val="center"/>
        <w:rPr>
          <w:sz w:val="18"/>
          <w:szCs w:val="18"/>
          <w:lang w:val="ru-RU"/>
        </w:rPr>
      </w:pPr>
      <w:r w:rsidRPr="0075050C">
        <w:rPr>
          <w:sz w:val="18"/>
          <w:szCs w:val="18"/>
          <w:lang w:val="ru-RU"/>
        </w:rPr>
        <w:t>полное наименование</w:t>
      </w:r>
    </w:p>
    <w:p w14:paraId="0AF15C17" w14:textId="335EBD4F" w:rsidR="0075050C" w:rsidRDefault="0075050C" w:rsidP="0075050C">
      <w:pPr>
        <w:pStyle w:val="a3"/>
        <w:ind w:left="0" w:firstLine="709"/>
        <w:rPr>
          <w:sz w:val="24"/>
          <w:szCs w:val="24"/>
          <w:lang w:val="ru-RU"/>
        </w:rPr>
      </w:pPr>
      <w:r w:rsidRPr="0075050C">
        <w:rPr>
          <w:sz w:val="24"/>
          <w:szCs w:val="24"/>
        </w:rPr>
        <w:t>1.</w:t>
      </w:r>
      <w:r w:rsidRPr="0075050C">
        <w:rPr>
          <w:sz w:val="24"/>
          <w:szCs w:val="24"/>
          <w:lang w:val="ru-RU"/>
        </w:rPr>
        <w:t>2</w:t>
      </w:r>
      <w:r w:rsidRPr="0075050C">
        <w:rPr>
          <w:sz w:val="24"/>
          <w:szCs w:val="24"/>
        </w:rPr>
        <w:t xml:space="preserve">. </w:t>
      </w:r>
      <w:r w:rsidRPr="0075050C">
        <w:rPr>
          <w:sz w:val="24"/>
          <w:szCs w:val="24"/>
          <w:lang w:val="ru-RU"/>
        </w:rPr>
        <w:t>Вид и наименование проекта нормативного правового акта:</w:t>
      </w:r>
    </w:p>
    <w:p w14:paraId="5491454F" w14:textId="0D12EF7B" w:rsidR="00262CA1" w:rsidRPr="00262CA1" w:rsidRDefault="00262CA1" w:rsidP="00262CA1">
      <w:pPr>
        <w:jc w:val="both"/>
        <w:rPr>
          <w:u w:val="single"/>
        </w:rPr>
      </w:pPr>
      <w:r>
        <w:rPr>
          <w:u w:val="single"/>
        </w:rPr>
        <w:t>постановление</w:t>
      </w:r>
      <w:r w:rsidRPr="00262CA1">
        <w:rPr>
          <w:u w:val="single"/>
        </w:rPr>
        <w:t xml:space="preserve"> администрации муниципального образования «Новомалыклинский район» Ульяновской области «</w:t>
      </w:r>
      <w:r w:rsidR="00D77443" w:rsidRPr="00D77443">
        <w:rPr>
          <w:u w:val="single"/>
        </w:rPr>
        <w:t>«Об утверждении схемы размещения рекламных конструкций на территории муниципального образования «Новомалыклинский район</w:t>
      </w:r>
      <w:r w:rsidR="00881803" w:rsidRPr="00D77443">
        <w:rPr>
          <w:u w:val="single"/>
        </w:rPr>
        <w:t>»»</w:t>
      </w:r>
      <w:r w:rsidR="00881803">
        <w:rPr>
          <w:u w:val="single"/>
        </w:rPr>
        <w:t xml:space="preserve"> _</w:t>
      </w:r>
      <w:r w:rsidR="00D77443">
        <w:rPr>
          <w:u w:val="single"/>
        </w:rPr>
        <w:t>_______________</w:t>
      </w:r>
    </w:p>
    <w:p w14:paraId="3FD3429F" w14:textId="77777777" w:rsidR="0075050C" w:rsidRPr="00262CA1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262CA1">
        <w:rPr>
          <w:sz w:val="18"/>
          <w:szCs w:val="18"/>
          <w:lang w:val="ru-RU"/>
        </w:rPr>
        <w:t>место для текстового описания</w:t>
      </w:r>
    </w:p>
    <w:p w14:paraId="3E07F63C" w14:textId="77777777" w:rsidR="0075050C" w:rsidRPr="0075050C" w:rsidRDefault="0075050C" w:rsidP="0075050C">
      <w:pPr>
        <w:tabs>
          <w:tab w:val="left" w:pos="5896"/>
        </w:tabs>
        <w:ind w:firstLine="709"/>
        <w:jc w:val="both"/>
      </w:pPr>
      <w:r w:rsidRPr="0075050C">
        <w:t>1.3. Предполагаемая дата вступления в силу нормативного правового акта:</w:t>
      </w:r>
    </w:p>
    <w:p w14:paraId="527E387B" w14:textId="22F49DFD" w:rsidR="0075050C" w:rsidRPr="00262CA1" w:rsidRDefault="00502F84" w:rsidP="0075050C">
      <w:pPr>
        <w:rPr>
          <w:u w:val="single"/>
        </w:rPr>
      </w:pPr>
      <w:r w:rsidRPr="00502F84">
        <w:rPr>
          <w:u w:val="single"/>
        </w:rPr>
        <w:t>Вступает в силу с момента его официального обнародования</w:t>
      </w:r>
      <w:r>
        <w:rPr>
          <w:u w:val="single"/>
        </w:rPr>
        <w:t>_</w:t>
      </w:r>
      <w:r w:rsidR="00262CA1">
        <w:rPr>
          <w:u w:val="single"/>
        </w:rPr>
        <w:t>________________________</w:t>
      </w:r>
    </w:p>
    <w:p w14:paraId="4F49BAF9" w14:textId="77777777" w:rsidR="0075050C" w:rsidRPr="008F1202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8F1202">
        <w:rPr>
          <w:sz w:val="18"/>
          <w:szCs w:val="18"/>
          <w:lang w:val="ru-RU"/>
        </w:rPr>
        <w:t>место для текстового описания</w:t>
      </w:r>
    </w:p>
    <w:p w14:paraId="6338877D" w14:textId="77777777" w:rsidR="0075050C" w:rsidRPr="0075050C" w:rsidRDefault="0075050C" w:rsidP="0075050C">
      <w:pPr>
        <w:ind w:firstLine="709"/>
        <w:jc w:val="both"/>
      </w:pPr>
      <w:r w:rsidRPr="0075050C">
        <w:t>1.4. Краткое описание проблемы, на решение которой направлено предлагаемое правовое регулирование:</w:t>
      </w:r>
    </w:p>
    <w:p w14:paraId="15AAE3D2" w14:textId="648C336F" w:rsidR="00502F84" w:rsidRPr="00502F84" w:rsidRDefault="00502F84" w:rsidP="00502F84">
      <w:pPr>
        <w:pStyle w:val="a3"/>
        <w:ind w:left="0" w:firstLine="709"/>
        <w:rPr>
          <w:bCs w:val="0"/>
          <w:color w:val="000000"/>
          <w:kern w:val="0"/>
          <w:sz w:val="24"/>
          <w:szCs w:val="24"/>
          <w:u w:val="single"/>
          <w:lang w:val="ru-RU" w:eastAsia="ru-RU"/>
        </w:rPr>
      </w:pPr>
      <w:bookmarkStart w:id="0" w:name="_Hlk59434687"/>
      <w:r w:rsidRPr="00502F84">
        <w:rPr>
          <w:bCs w:val="0"/>
          <w:color w:val="000000"/>
          <w:kern w:val="0"/>
          <w:sz w:val="24"/>
          <w:szCs w:val="24"/>
          <w:u w:val="single"/>
          <w:lang w:val="ru-RU" w:eastAsia="ru-RU"/>
        </w:rPr>
        <w:t>В отсутствие соответствующего нормативного правового регулирования</w:t>
      </w:r>
      <w:r>
        <w:rPr>
          <w:bCs w:val="0"/>
          <w:color w:val="000000"/>
          <w:kern w:val="0"/>
          <w:sz w:val="24"/>
          <w:szCs w:val="24"/>
          <w:u w:val="single"/>
          <w:lang w:val="ru-RU" w:eastAsia="ru-RU"/>
        </w:rPr>
        <w:t xml:space="preserve"> </w:t>
      </w:r>
      <w:r w:rsidRPr="00502F84">
        <w:rPr>
          <w:bCs w:val="0"/>
          <w:color w:val="000000"/>
          <w:kern w:val="0"/>
          <w:sz w:val="24"/>
          <w:szCs w:val="24"/>
          <w:u w:val="single"/>
          <w:lang w:val="ru-RU" w:eastAsia="ru-RU"/>
        </w:rPr>
        <w:t>размещение</w:t>
      </w:r>
      <w:r>
        <w:rPr>
          <w:bCs w:val="0"/>
          <w:color w:val="000000"/>
          <w:kern w:val="0"/>
          <w:sz w:val="24"/>
          <w:szCs w:val="24"/>
          <w:u w:val="single"/>
          <w:lang w:val="ru-RU" w:eastAsia="ru-RU"/>
        </w:rPr>
        <w:t xml:space="preserve"> </w:t>
      </w:r>
      <w:r w:rsidRPr="00502F84">
        <w:rPr>
          <w:bCs w:val="0"/>
          <w:color w:val="000000"/>
          <w:kern w:val="0"/>
          <w:sz w:val="24"/>
          <w:szCs w:val="24"/>
          <w:u w:val="single"/>
          <w:lang w:val="ru-RU" w:eastAsia="ru-RU"/>
        </w:rPr>
        <w:t>рекламных конструкций не носит упорядоченного характера,</w:t>
      </w:r>
      <w:r>
        <w:rPr>
          <w:bCs w:val="0"/>
          <w:color w:val="000000"/>
          <w:kern w:val="0"/>
          <w:sz w:val="24"/>
          <w:szCs w:val="24"/>
          <w:u w:val="single"/>
          <w:lang w:val="ru-RU" w:eastAsia="ru-RU"/>
        </w:rPr>
        <w:t xml:space="preserve"> </w:t>
      </w:r>
      <w:r w:rsidRPr="00502F84">
        <w:rPr>
          <w:bCs w:val="0"/>
          <w:color w:val="000000"/>
          <w:kern w:val="0"/>
          <w:sz w:val="24"/>
          <w:szCs w:val="24"/>
          <w:u w:val="single"/>
          <w:lang w:val="ru-RU" w:eastAsia="ru-RU"/>
        </w:rPr>
        <w:t>конструкции размещаются без учета необходимости сохранения внешнего</w:t>
      </w:r>
      <w:r>
        <w:rPr>
          <w:bCs w:val="0"/>
          <w:color w:val="000000"/>
          <w:kern w:val="0"/>
          <w:sz w:val="24"/>
          <w:szCs w:val="24"/>
          <w:u w:val="single"/>
          <w:lang w:val="ru-RU" w:eastAsia="ru-RU"/>
        </w:rPr>
        <w:t xml:space="preserve"> </w:t>
      </w:r>
      <w:r w:rsidRPr="00502F84">
        <w:rPr>
          <w:bCs w:val="0"/>
          <w:color w:val="000000"/>
          <w:kern w:val="0"/>
          <w:sz w:val="24"/>
          <w:szCs w:val="24"/>
          <w:u w:val="single"/>
          <w:lang w:val="ru-RU" w:eastAsia="ru-RU"/>
        </w:rPr>
        <w:t>архитектурного облика.</w:t>
      </w:r>
      <w:r>
        <w:rPr>
          <w:bCs w:val="0"/>
          <w:color w:val="000000"/>
          <w:kern w:val="0"/>
          <w:sz w:val="24"/>
          <w:szCs w:val="24"/>
          <w:u w:val="single"/>
          <w:lang w:val="ru-RU" w:eastAsia="ru-RU"/>
        </w:rPr>
        <w:t xml:space="preserve"> _____</w:t>
      </w:r>
    </w:p>
    <w:p w14:paraId="3DC7AC05" w14:textId="07A7715D" w:rsidR="00502F84" w:rsidRPr="00502F84" w:rsidRDefault="00502F84" w:rsidP="00502F84">
      <w:pPr>
        <w:pStyle w:val="a3"/>
        <w:ind w:left="0" w:firstLine="0"/>
        <w:rPr>
          <w:bCs w:val="0"/>
          <w:color w:val="000000"/>
          <w:kern w:val="0"/>
          <w:sz w:val="24"/>
          <w:szCs w:val="24"/>
          <w:u w:val="single"/>
          <w:lang w:val="ru-RU" w:eastAsia="ru-RU"/>
        </w:rPr>
      </w:pPr>
      <w:r>
        <w:rPr>
          <w:bCs w:val="0"/>
          <w:color w:val="000000"/>
          <w:kern w:val="0"/>
          <w:sz w:val="24"/>
          <w:szCs w:val="24"/>
          <w:u w:val="single"/>
          <w:lang w:val="ru-RU" w:eastAsia="ru-RU"/>
        </w:rPr>
        <w:t xml:space="preserve">          </w:t>
      </w:r>
      <w:r w:rsidRPr="00502F84">
        <w:rPr>
          <w:bCs w:val="0"/>
          <w:color w:val="000000"/>
          <w:kern w:val="0"/>
          <w:sz w:val="24"/>
          <w:szCs w:val="24"/>
          <w:u w:val="single"/>
          <w:lang w:val="ru-RU" w:eastAsia="ru-RU"/>
        </w:rPr>
        <w:t>Главная задача сохранить внешний архитектурный облик населенных</w:t>
      </w:r>
      <w:r>
        <w:rPr>
          <w:bCs w:val="0"/>
          <w:color w:val="000000"/>
          <w:kern w:val="0"/>
          <w:sz w:val="24"/>
          <w:szCs w:val="24"/>
          <w:u w:val="single"/>
          <w:lang w:val="ru-RU" w:eastAsia="ru-RU"/>
        </w:rPr>
        <w:t xml:space="preserve"> </w:t>
      </w:r>
      <w:r w:rsidRPr="00502F84">
        <w:rPr>
          <w:bCs w:val="0"/>
          <w:color w:val="000000"/>
          <w:kern w:val="0"/>
          <w:sz w:val="24"/>
          <w:szCs w:val="24"/>
          <w:u w:val="single"/>
          <w:lang w:val="ru-RU" w:eastAsia="ru-RU"/>
        </w:rPr>
        <w:t>пунктов района, объектов культурного наследия, обеспечению благоприятных</w:t>
      </w:r>
      <w:r>
        <w:rPr>
          <w:bCs w:val="0"/>
          <w:color w:val="000000"/>
          <w:kern w:val="0"/>
          <w:sz w:val="24"/>
          <w:szCs w:val="24"/>
          <w:u w:val="single"/>
          <w:lang w:val="ru-RU" w:eastAsia="ru-RU"/>
        </w:rPr>
        <w:t xml:space="preserve"> </w:t>
      </w:r>
      <w:r w:rsidRPr="00502F84">
        <w:rPr>
          <w:bCs w:val="0"/>
          <w:color w:val="000000"/>
          <w:kern w:val="0"/>
          <w:sz w:val="24"/>
          <w:szCs w:val="24"/>
          <w:u w:val="single"/>
          <w:lang w:val="ru-RU" w:eastAsia="ru-RU"/>
        </w:rPr>
        <w:t>условий жизнедеятельности человека, безопасности участников дорожного</w:t>
      </w:r>
      <w:r>
        <w:rPr>
          <w:bCs w:val="0"/>
          <w:color w:val="000000"/>
          <w:kern w:val="0"/>
          <w:sz w:val="24"/>
          <w:szCs w:val="24"/>
          <w:u w:val="single"/>
          <w:lang w:val="ru-RU" w:eastAsia="ru-RU"/>
        </w:rPr>
        <w:t xml:space="preserve"> </w:t>
      </w:r>
      <w:r w:rsidRPr="00502F84">
        <w:rPr>
          <w:bCs w:val="0"/>
          <w:color w:val="000000"/>
          <w:kern w:val="0"/>
          <w:sz w:val="24"/>
          <w:szCs w:val="24"/>
          <w:u w:val="single"/>
          <w:lang w:val="ru-RU" w:eastAsia="ru-RU"/>
        </w:rPr>
        <w:t>движения и задачами экономического развития муниципального образования</w:t>
      </w:r>
      <w:r>
        <w:rPr>
          <w:bCs w:val="0"/>
          <w:color w:val="000000"/>
          <w:kern w:val="0"/>
          <w:sz w:val="24"/>
          <w:szCs w:val="24"/>
          <w:u w:val="single"/>
          <w:lang w:val="ru-RU" w:eastAsia="ru-RU"/>
        </w:rPr>
        <w:t xml:space="preserve"> </w:t>
      </w:r>
      <w:r w:rsidRPr="00502F84">
        <w:rPr>
          <w:bCs w:val="0"/>
          <w:color w:val="000000"/>
          <w:kern w:val="0"/>
          <w:sz w:val="24"/>
          <w:szCs w:val="24"/>
          <w:u w:val="single"/>
          <w:lang w:val="ru-RU" w:eastAsia="ru-RU"/>
        </w:rPr>
        <w:t>«</w:t>
      </w:r>
      <w:r>
        <w:rPr>
          <w:bCs w:val="0"/>
          <w:color w:val="000000"/>
          <w:kern w:val="0"/>
          <w:sz w:val="24"/>
          <w:szCs w:val="24"/>
          <w:u w:val="single"/>
          <w:lang w:val="ru-RU" w:eastAsia="ru-RU"/>
        </w:rPr>
        <w:t xml:space="preserve">Новомалыклинский район». </w:t>
      </w:r>
      <w:bookmarkEnd w:id="0"/>
      <w:r>
        <w:rPr>
          <w:bCs w:val="0"/>
          <w:color w:val="000000"/>
          <w:kern w:val="0"/>
          <w:sz w:val="24"/>
          <w:szCs w:val="24"/>
          <w:u w:val="single"/>
          <w:lang w:val="ru-RU" w:eastAsia="ru-RU"/>
        </w:rPr>
        <w:t>____</w:t>
      </w:r>
    </w:p>
    <w:p w14:paraId="028F3F5B" w14:textId="4DAE4EDF" w:rsidR="0075050C" w:rsidRPr="00502F84" w:rsidRDefault="0075050C" w:rsidP="00502F84">
      <w:pPr>
        <w:pStyle w:val="a3"/>
        <w:ind w:left="0" w:firstLine="567"/>
        <w:jc w:val="center"/>
        <w:rPr>
          <w:bCs w:val="0"/>
          <w:color w:val="000000"/>
          <w:kern w:val="0"/>
          <w:sz w:val="24"/>
          <w:szCs w:val="24"/>
          <w:u w:val="single"/>
          <w:lang w:val="ru-RU" w:eastAsia="ru-RU"/>
        </w:rPr>
      </w:pPr>
      <w:r w:rsidRPr="008F1202">
        <w:rPr>
          <w:sz w:val="18"/>
          <w:szCs w:val="18"/>
          <w:lang w:val="ru-RU"/>
        </w:rPr>
        <w:t>место для текстового описания</w:t>
      </w:r>
    </w:p>
    <w:p w14:paraId="21AB8BDC" w14:textId="68AED6C4" w:rsidR="0075050C" w:rsidRDefault="0075050C" w:rsidP="0075050C">
      <w:pPr>
        <w:ind w:firstLine="709"/>
        <w:jc w:val="both"/>
      </w:pPr>
      <w:r w:rsidRPr="0075050C">
        <w:t>1.5. Краткое описание целей предлагаемого правового регулирования:</w:t>
      </w:r>
    </w:p>
    <w:p w14:paraId="25DD6921" w14:textId="77777777" w:rsidR="00DB1654" w:rsidRDefault="00DB1654" w:rsidP="00DB1654">
      <w:pPr>
        <w:pStyle w:val="a3"/>
        <w:ind w:left="0" w:firstLine="567"/>
        <w:rPr>
          <w:bCs w:val="0"/>
          <w:color w:val="000000"/>
          <w:kern w:val="0"/>
          <w:sz w:val="24"/>
          <w:szCs w:val="24"/>
          <w:u w:val="single"/>
          <w:lang w:val="ru-RU" w:eastAsia="ru-RU"/>
        </w:rPr>
      </w:pPr>
      <w:r w:rsidRPr="00DB1654">
        <w:rPr>
          <w:bCs w:val="0"/>
          <w:color w:val="000000"/>
          <w:kern w:val="0"/>
          <w:sz w:val="24"/>
          <w:szCs w:val="24"/>
          <w:u w:val="single"/>
          <w:lang w:val="ru-RU" w:eastAsia="ru-RU"/>
        </w:rPr>
        <w:t>С помощью данного проекта определяются технические параметры рекламных конструкций, плотность их размещения на различных участках улично-дорожной сети населенных пунктов района, а также параметры и зоны ограничений размещения рекламных конструкций на территории района. Схема разработана в соответствии с Конституцией Российской Федерации, Градостроительным кодексом Российской Федерации, Федеральными законами "О рекламе", "Об общих принципах организации местного самоуправления в Российской Федерации", Уставом муниципального образования «Новомалыклинский район» и иными нормативными правовыми актами.</w:t>
      </w:r>
    </w:p>
    <w:p w14:paraId="0EEB1FA2" w14:textId="443E5205" w:rsidR="0075050C" w:rsidRPr="008F1202" w:rsidRDefault="0075050C" w:rsidP="00DB1654">
      <w:pPr>
        <w:pStyle w:val="a3"/>
        <w:ind w:left="0" w:firstLine="0"/>
        <w:jc w:val="center"/>
        <w:rPr>
          <w:sz w:val="18"/>
          <w:szCs w:val="18"/>
        </w:rPr>
      </w:pPr>
      <w:r w:rsidRPr="008F1202">
        <w:rPr>
          <w:sz w:val="18"/>
          <w:szCs w:val="18"/>
          <w:lang w:val="ru-RU"/>
        </w:rPr>
        <w:t>место для текстового описания</w:t>
      </w:r>
    </w:p>
    <w:p w14:paraId="61173D37" w14:textId="77777777" w:rsidR="0075050C" w:rsidRPr="0075050C" w:rsidRDefault="0075050C" w:rsidP="0075050C">
      <w:pPr>
        <w:ind w:firstLine="709"/>
        <w:jc w:val="both"/>
      </w:pPr>
      <w:r w:rsidRPr="0075050C">
        <w:t>1.6. Краткое описание содержания предлагаемого правового регулирования:</w:t>
      </w:r>
    </w:p>
    <w:p w14:paraId="5657CFF8" w14:textId="43BFFC91" w:rsidR="00DB1654" w:rsidRPr="00DB1654" w:rsidRDefault="00DB1654" w:rsidP="00DB1654">
      <w:pPr>
        <w:pStyle w:val="a3"/>
        <w:ind w:left="0" w:firstLine="709"/>
        <w:rPr>
          <w:bCs w:val="0"/>
          <w:kern w:val="0"/>
          <w:sz w:val="24"/>
          <w:szCs w:val="24"/>
          <w:u w:val="single"/>
          <w:lang w:val="ru-RU"/>
        </w:rPr>
      </w:pPr>
      <w:bookmarkStart w:id="1" w:name="_Hlk5198862"/>
      <w:r w:rsidRPr="00DB1654">
        <w:rPr>
          <w:bCs w:val="0"/>
          <w:kern w:val="0"/>
          <w:sz w:val="24"/>
          <w:szCs w:val="24"/>
          <w:u w:val="single"/>
          <w:lang w:val="ru-RU"/>
        </w:rPr>
        <w:t>Данный проект акта разработан в целях обеспечения баланса между задачами</w:t>
      </w:r>
      <w:r>
        <w:rPr>
          <w:bCs w:val="0"/>
          <w:kern w:val="0"/>
          <w:sz w:val="24"/>
          <w:szCs w:val="24"/>
          <w:u w:val="single"/>
          <w:lang w:val="ru-RU"/>
        </w:rPr>
        <w:t xml:space="preserve"> </w:t>
      </w:r>
      <w:r w:rsidRPr="00DB1654">
        <w:rPr>
          <w:bCs w:val="0"/>
          <w:kern w:val="0"/>
          <w:sz w:val="24"/>
          <w:szCs w:val="24"/>
          <w:u w:val="single"/>
          <w:lang w:val="ru-RU"/>
        </w:rPr>
        <w:t>по сохранению внешнего архитектурного облика населенных пунктов района,</w:t>
      </w:r>
      <w:r>
        <w:rPr>
          <w:bCs w:val="0"/>
          <w:kern w:val="0"/>
          <w:sz w:val="24"/>
          <w:szCs w:val="24"/>
          <w:u w:val="single"/>
          <w:lang w:val="ru-RU"/>
        </w:rPr>
        <w:t xml:space="preserve"> </w:t>
      </w:r>
      <w:r w:rsidRPr="00DB1654">
        <w:rPr>
          <w:bCs w:val="0"/>
          <w:kern w:val="0"/>
          <w:sz w:val="24"/>
          <w:szCs w:val="24"/>
          <w:u w:val="single"/>
          <w:lang w:val="ru-RU"/>
        </w:rPr>
        <w:t>объектов культурного наследия, обеспечению благоприятных условий</w:t>
      </w:r>
      <w:r>
        <w:rPr>
          <w:bCs w:val="0"/>
          <w:kern w:val="0"/>
          <w:sz w:val="24"/>
          <w:szCs w:val="24"/>
          <w:u w:val="single"/>
          <w:lang w:val="ru-RU"/>
        </w:rPr>
        <w:t xml:space="preserve"> </w:t>
      </w:r>
      <w:r w:rsidRPr="00DB1654">
        <w:rPr>
          <w:bCs w:val="0"/>
          <w:kern w:val="0"/>
          <w:sz w:val="24"/>
          <w:szCs w:val="24"/>
          <w:u w:val="single"/>
          <w:lang w:val="ru-RU"/>
        </w:rPr>
        <w:t>жизнедеятельности человека, безопасности участников дорожного движения и</w:t>
      </w:r>
      <w:r>
        <w:rPr>
          <w:bCs w:val="0"/>
          <w:kern w:val="0"/>
          <w:sz w:val="24"/>
          <w:szCs w:val="24"/>
          <w:u w:val="single"/>
          <w:lang w:val="ru-RU"/>
        </w:rPr>
        <w:t xml:space="preserve"> </w:t>
      </w:r>
      <w:r w:rsidRPr="00DB1654">
        <w:rPr>
          <w:bCs w:val="0"/>
          <w:kern w:val="0"/>
          <w:sz w:val="24"/>
          <w:szCs w:val="24"/>
          <w:u w:val="single"/>
          <w:lang w:val="ru-RU"/>
        </w:rPr>
        <w:t>задачами экономического развития муниципального образования «</w:t>
      </w:r>
      <w:r>
        <w:rPr>
          <w:bCs w:val="0"/>
          <w:kern w:val="0"/>
          <w:sz w:val="24"/>
          <w:szCs w:val="24"/>
          <w:u w:val="single"/>
          <w:lang w:val="ru-RU"/>
        </w:rPr>
        <w:t xml:space="preserve">Новомалыклинский </w:t>
      </w:r>
      <w:r w:rsidRPr="00DB1654">
        <w:rPr>
          <w:bCs w:val="0"/>
          <w:kern w:val="0"/>
          <w:sz w:val="24"/>
          <w:szCs w:val="24"/>
          <w:u w:val="single"/>
          <w:lang w:val="ru-RU"/>
        </w:rPr>
        <w:t>район».</w:t>
      </w:r>
    </w:p>
    <w:p w14:paraId="72560C86" w14:textId="08AA3E8D" w:rsidR="009C77A6" w:rsidRPr="00DB1654" w:rsidRDefault="00DB1654" w:rsidP="00DB1654">
      <w:pPr>
        <w:pStyle w:val="a3"/>
        <w:ind w:left="0" w:firstLine="709"/>
        <w:rPr>
          <w:bCs w:val="0"/>
          <w:kern w:val="0"/>
          <w:sz w:val="24"/>
          <w:szCs w:val="24"/>
          <w:u w:val="single"/>
          <w:lang w:val="ru-RU"/>
        </w:rPr>
      </w:pPr>
      <w:r w:rsidRPr="00DB1654">
        <w:rPr>
          <w:bCs w:val="0"/>
          <w:kern w:val="0"/>
          <w:sz w:val="24"/>
          <w:szCs w:val="24"/>
          <w:u w:val="single"/>
          <w:lang w:val="ru-RU"/>
        </w:rPr>
        <w:t>Схема размещения рекламных конструкций включает в себя</w:t>
      </w:r>
      <w:r>
        <w:rPr>
          <w:bCs w:val="0"/>
          <w:kern w:val="0"/>
          <w:sz w:val="24"/>
          <w:szCs w:val="24"/>
          <w:u w:val="single"/>
          <w:lang w:val="ru-RU"/>
        </w:rPr>
        <w:t xml:space="preserve"> </w:t>
      </w:r>
      <w:r w:rsidRPr="00DB1654">
        <w:rPr>
          <w:bCs w:val="0"/>
          <w:kern w:val="0"/>
          <w:sz w:val="24"/>
          <w:szCs w:val="24"/>
          <w:u w:val="single"/>
          <w:lang w:val="ru-RU"/>
        </w:rPr>
        <w:t>пояснительную записку</w:t>
      </w:r>
      <w:r>
        <w:rPr>
          <w:bCs w:val="0"/>
          <w:kern w:val="0"/>
          <w:sz w:val="24"/>
          <w:szCs w:val="24"/>
          <w:u w:val="single"/>
          <w:lang w:val="ru-RU"/>
        </w:rPr>
        <w:t>, адресный перечень расположения рекламных конструкций, схема размещения рекламных конструкций. _________________ ______________________________________</w:t>
      </w:r>
    </w:p>
    <w:bookmarkEnd w:id="1"/>
    <w:p w14:paraId="110458DA" w14:textId="6CF4C4A4" w:rsidR="0075050C" w:rsidRPr="009C77A6" w:rsidRDefault="0075050C" w:rsidP="009C77A6">
      <w:pPr>
        <w:pStyle w:val="a3"/>
        <w:ind w:left="0" w:firstLine="0"/>
        <w:jc w:val="center"/>
        <w:rPr>
          <w:sz w:val="18"/>
          <w:szCs w:val="18"/>
        </w:rPr>
      </w:pPr>
      <w:r w:rsidRPr="009C77A6">
        <w:rPr>
          <w:sz w:val="18"/>
          <w:szCs w:val="18"/>
          <w:lang w:val="ru-RU"/>
        </w:rPr>
        <w:t>место для текстового описания</w:t>
      </w:r>
      <w:r w:rsidRPr="0075050C">
        <w:t xml:space="preserve">  </w:t>
      </w:r>
    </w:p>
    <w:p w14:paraId="6ED16DBF" w14:textId="77777777" w:rsidR="0075050C" w:rsidRPr="0075050C" w:rsidRDefault="0075050C" w:rsidP="0075050C">
      <w:pPr>
        <w:jc w:val="both"/>
      </w:pPr>
      <w:r w:rsidRPr="0075050C">
        <w:t xml:space="preserve">          1.7. 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14:paraId="736C2E52" w14:textId="32189EF2" w:rsidR="0075050C" w:rsidRPr="009C77A6" w:rsidRDefault="0075050C" w:rsidP="0075050C">
      <w:pPr>
        <w:jc w:val="both"/>
        <w:rPr>
          <w:u w:val="single"/>
        </w:rPr>
      </w:pPr>
      <w:r w:rsidRPr="009C77A6">
        <w:rPr>
          <w:u w:val="single"/>
        </w:rPr>
        <w:t xml:space="preserve">         начало: «</w:t>
      </w:r>
      <w:r w:rsidR="0042500A">
        <w:rPr>
          <w:u w:val="single"/>
        </w:rPr>
        <w:t>2</w:t>
      </w:r>
      <w:r w:rsidR="00DB1654">
        <w:rPr>
          <w:u w:val="single"/>
        </w:rPr>
        <w:t>0</w:t>
      </w:r>
      <w:r w:rsidR="009C77A6" w:rsidRPr="009C77A6">
        <w:rPr>
          <w:u w:val="single"/>
        </w:rPr>
        <w:t xml:space="preserve">» </w:t>
      </w:r>
      <w:r w:rsidR="00DB1654">
        <w:rPr>
          <w:u w:val="single"/>
        </w:rPr>
        <w:t>июля</w:t>
      </w:r>
      <w:r w:rsidR="009C77A6" w:rsidRPr="009C77A6">
        <w:rPr>
          <w:u w:val="single"/>
        </w:rPr>
        <w:t xml:space="preserve"> </w:t>
      </w:r>
      <w:r w:rsidRPr="009C77A6">
        <w:rPr>
          <w:u w:val="single"/>
        </w:rPr>
        <w:t>20</w:t>
      </w:r>
      <w:r w:rsidR="00DB1654">
        <w:rPr>
          <w:u w:val="single"/>
        </w:rPr>
        <w:t>20</w:t>
      </w:r>
      <w:r w:rsidRPr="009C77A6">
        <w:rPr>
          <w:u w:val="single"/>
        </w:rPr>
        <w:t>г.; окончание: «</w:t>
      </w:r>
      <w:r w:rsidR="00DB1654">
        <w:rPr>
          <w:u w:val="single"/>
        </w:rPr>
        <w:t>20</w:t>
      </w:r>
      <w:r w:rsidR="009C77A6" w:rsidRPr="009C77A6">
        <w:rPr>
          <w:u w:val="single"/>
        </w:rPr>
        <w:t xml:space="preserve">» </w:t>
      </w:r>
      <w:r w:rsidR="0042500A">
        <w:rPr>
          <w:u w:val="single"/>
        </w:rPr>
        <w:t>а</w:t>
      </w:r>
      <w:r w:rsidR="00DB1654">
        <w:rPr>
          <w:u w:val="single"/>
        </w:rPr>
        <w:t>вгуста</w:t>
      </w:r>
      <w:r w:rsidRPr="009C77A6">
        <w:rPr>
          <w:u w:val="single"/>
        </w:rPr>
        <w:t xml:space="preserve"> 20</w:t>
      </w:r>
      <w:r w:rsidR="00DB1654">
        <w:rPr>
          <w:u w:val="single"/>
        </w:rPr>
        <w:t>20</w:t>
      </w:r>
      <w:r w:rsidRPr="009C77A6">
        <w:rPr>
          <w:u w:val="single"/>
        </w:rPr>
        <w:t>г.</w:t>
      </w:r>
    </w:p>
    <w:p w14:paraId="03948B3B" w14:textId="7FC685AF" w:rsidR="0075050C" w:rsidRPr="00BF2708" w:rsidRDefault="0075050C" w:rsidP="0075050C">
      <w:pPr>
        <w:tabs>
          <w:tab w:val="left" w:pos="720"/>
        </w:tabs>
        <w:jc w:val="both"/>
        <w:rPr>
          <w:u w:val="single"/>
        </w:rPr>
      </w:pPr>
      <w:r w:rsidRPr="0075050C">
        <w:lastRenderedPageBreak/>
        <w:t xml:space="preserve">          1.8. Количество замечаний и предложений, полученных в связи с размещением уведомления о разработке предлагаемого правового регулирования: </w:t>
      </w:r>
      <w:r w:rsidR="00BF2708">
        <w:rPr>
          <w:u w:val="single"/>
        </w:rPr>
        <w:t xml:space="preserve">8 (восемь). </w:t>
      </w:r>
    </w:p>
    <w:p w14:paraId="70EF782A" w14:textId="386CE68B" w:rsidR="00DB1654" w:rsidRPr="00DB1654" w:rsidRDefault="0075050C" w:rsidP="00DB1654">
      <w:pPr>
        <w:tabs>
          <w:tab w:val="left" w:pos="720"/>
        </w:tabs>
        <w:jc w:val="both"/>
        <w:rPr>
          <w:color w:val="000000" w:themeColor="text1"/>
        </w:rPr>
      </w:pPr>
      <w:r w:rsidRPr="00DB1654">
        <w:rPr>
          <w:color w:val="000000" w:themeColor="text1"/>
        </w:rPr>
        <w:t xml:space="preserve">          1.9. Полный электронный адрес размещения сводки предложений, поступивших в связи с размещением уведомления о разработке предлагаемого правового </w:t>
      </w:r>
      <w:r w:rsidR="002168FB" w:rsidRPr="00DB1654">
        <w:rPr>
          <w:color w:val="000000" w:themeColor="text1"/>
        </w:rPr>
        <w:t xml:space="preserve">регулирования: </w:t>
      </w:r>
      <w:hyperlink r:id="rId4" w:history="1">
        <w:r w:rsidR="00DB1654" w:rsidRPr="00DB1654">
          <w:rPr>
            <w:rStyle w:val="a5"/>
            <w:color w:val="000000" w:themeColor="text1"/>
          </w:rPr>
          <w:t>http://nmalykla.ulregion.ru/administaciya/8358/8359/13681.html</w:t>
        </w:r>
      </w:hyperlink>
    </w:p>
    <w:p w14:paraId="5327A6E2" w14:textId="4C5EEE79" w:rsidR="0075050C" w:rsidRPr="0075050C" w:rsidRDefault="0075050C" w:rsidP="00DB1654">
      <w:pPr>
        <w:tabs>
          <w:tab w:val="left" w:pos="720"/>
        </w:tabs>
        <w:jc w:val="both"/>
      </w:pPr>
      <w:r w:rsidRPr="0075050C">
        <w:t xml:space="preserve">          1.10. Контактная информация исполнителя (разработчика):</w:t>
      </w:r>
    </w:p>
    <w:p w14:paraId="333A0D6F" w14:textId="3C232375" w:rsidR="0075050C" w:rsidRPr="0075050C" w:rsidRDefault="0075050C" w:rsidP="0075050C">
      <w:r w:rsidRPr="0075050C">
        <w:t xml:space="preserve">          Ф.И.О.: </w:t>
      </w:r>
      <w:r w:rsidR="00DB1654">
        <w:rPr>
          <w:u w:val="single"/>
        </w:rPr>
        <w:t>Захарова Елена Владиславовна</w:t>
      </w:r>
    </w:p>
    <w:p w14:paraId="5522334A" w14:textId="2FFB7381" w:rsidR="0075050C" w:rsidRPr="0075050C" w:rsidRDefault="0075050C" w:rsidP="002168FB">
      <w:pPr>
        <w:jc w:val="both"/>
      </w:pPr>
      <w:r w:rsidRPr="0075050C">
        <w:t xml:space="preserve">          Должность: </w:t>
      </w:r>
      <w:r w:rsidR="004F3B1A">
        <w:rPr>
          <w:u w:val="single"/>
        </w:rPr>
        <w:t>главный специалист</w:t>
      </w:r>
      <w:r w:rsidR="002168FB" w:rsidRPr="002168FB">
        <w:rPr>
          <w:u w:val="single"/>
        </w:rPr>
        <w:t xml:space="preserve"> </w:t>
      </w:r>
      <w:r w:rsidR="002168FB">
        <w:rPr>
          <w:u w:val="single"/>
        </w:rPr>
        <w:t>о</w:t>
      </w:r>
      <w:r w:rsidR="002168FB" w:rsidRPr="0075050C">
        <w:rPr>
          <w:u w:val="single"/>
        </w:rPr>
        <w:t>тдел</w:t>
      </w:r>
      <w:r w:rsidR="004F3B1A">
        <w:rPr>
          <w:u w:val="single"/>
        </w:rPr>
        <w:t>а</w:t>
      </w:r>
      <w:r w:rsidR="002168FB" w:rsidRPr="0075050C">
        <w:rPr>
          <w:u w:val="single"/>
        </w:rPr>
        <w:t xml:space="preserve"> </w:t>
      </w:r>
      <w:r w:rsidR="00DB1654">
        <w:rPr>
          <w:u w:val="single"/>
        </w:rPr>
        <w:t>строительства, архитектуры управления топливно-экономических ресурсов, жилищно-коммунального хозяйства, строительства и дорожной деятельности</w:t>
      </w:r>
      <w:r w:rsidR="004F3B1A">
        <w:rPr>
          <w:u w:val="single"/>
        </w:rPr>
        <w:t xml:space="preserve"> администрации муниципального образования «Новомалыклинский район»</w:t>
      </w:r>
    </w:p>
    <w:p w14:paraId="1C16812A" w14:textId="5D037E44" w:rsidR="0075050C" w:rsidRPr="0075050C" w:rsidRDefault="0075050C" w:rsidP="0075050C">
      <w:r w:rsidRPr="0075050C">
        <w:t xml:space="preserve">          Тел: </w:t>
      </w:r>
      <w:r w:rsidR="002168FB" w:rsidRPr="002168FB">
        <w:rPr>
          <w:u w:val="single"/>
        </w:rPr>
        <w:t>884232</w:t>
      </w:r>
      <w:r w:rsidR="00DB1654">
        <w:rPr>
          <w:u w:val="single"/>
        </w:rPr>
        <w:t>2</w:t>
      </w:r>
      <w:r w:rsidR="00493098">
        <w:rPr>
          <w:u w:val="single"/>
        </w:rPr>
        <w:t>2317</w:t>
      </w:r>
    </w:p>
    <w:p w14:paraId="2665F596" w14:textId="0D88EF79" w:rsidR="0075050C" w:rsidRPr="004F3B1A" w:rsidRDefault="0075050C" w:rsidP="0075050C">
      <w:pPr>
        <w:rPr>
          <w:u w:val="single"/>
        </w:rPr>
      </w:pPr>
      <w:r w:rsidRPr="0075050C">
        <w:t xml:space="preserve">          Адрес электронной почты: </w:t>
      </w:r>
      <w:proofErr w:type="spellStart"/>
      <w:r w:rsidR="00493098" w:rsidRPr="00493098">
        <w:rPr>
          <w:u w:val="single"/>
          <w:lang w:val="en-US"/>
        </w:rPr>
        <w:t>arxit</w:t>
      </w:r>
      <w:proofErr w:type="spellEnd"/>
      <w:r w:rsidR="00493098" w:rsidRPr="00493098">
        <w:rPr>
          <w:u w:val="single"/>
        </w:rPr>
        <w:t>-2011@</w:t>
      </w:r>
      <w:r w:rsidR="00493098" w:rsidRPr="00493098">
        <w:rPr>
          <w:u w:val="single"/>
          <w:lang w:val="en-US"/>
        </w:rPr>
        <w:t>mail</w:t>
      </w:r>
      <w:r w:rsidR="00493098" w:rsidRPr="00493098">
        <w:rPr>
          <w:u w:val="single"/>
        </w:rPr>
        <w:t>.</w:t>
      </w:r>
      <w:proofErr w:type="spellStart"/>
      <w:r w:rsidR="00493098" w:rsidRPr="00493098">
        <w:rPr>
          <w:u w:val="single"/>
          <w:lang w:val="en-US"/>
        </w:rPr>
        <w:t>ru</w:t>
      </w:r>
      <w:proofErr w:type="spellEnd"/>
    </w:p>
    <w:p w14:paraId="693093C3" w14:textId="77777777" w:rsidR="0075050C" w:rsidRPr="0075050C" w:rsidRDefault="0075050C" w:rsidP="004F3B1A">
      <w:pPr>
        <w:jc w:val="center"/>
      </w:pPr>
      <w:r w:rsidRPr="0075050C">
        <w:rPr>
          <w:b/>
        </w:rPr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14:paraId="07A17C3B" w14:textId="77777777" w:rsidR="0075050C" w:rsidRPr="0075050C" w:rsidRDefault="0075050C" w:rsidP="0075050C">
      <w:pPr>
        <w:ind w:firstLine="709"/>
        <w:jc w:val="both"/>
      </w:pPr>
      <w:r w:rsidRPr="0075050C">
        <w:t>2.1. Формулировка проблемы, на решение которой направлен предлагаемый способ регулирования:</w:t>
      </w:r>
    </w:p>
    <w:p w14:paraId="14DE6564" w14:textId="6DEC669F" w:rsidR="002F336E" w:rsidRPr="003F5E9E" w:rsidRDefault="0098594C" w:rsidP="002F336E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u w:val="single"/>
          <w:lang w:eastAsia="ru-RU"/>
        </w:rPr>
      </w:pPr>
      <w:r>
        <w:rPr>
          <w:u w:val="single"/>
        </w:rPr>
        <w:t>Ранее действующий нормативно-правовой документ противоречил действующему законодательству</w:t>
      </w:r>
      <w:r w:rsidR="00563AB6">
        <w:rPr>
          <w:u w:val="single"/>
        </w:rPr>
        <w:t>, что могло создать условия ограничивающие конкуренции. ____</w:t>
      </w:r>
      <w:r w:rsidR="002F336E" w:rsidRPr="003F5E9E">
        <w:rPr>
          <w:u w:val="single"/>
          <w:lang w:eastAsia="ru-RU"/>
        </w:rPr>
        <w:t>_______</w:t>
      </w:r>
    </w:p>
    <w:p w14:paraId="5E9E9CC6" w14:textId="2D362E4D" w:rsidR="0075050C" w:rsidRPr="002F336E" w:rsidRDefault="0075050C" w:rsidP="002F336E">
      <w:pPr>
        <w:pStyle w:val="a3"/>
        <w:ind w:left="0" w:firstLine="0"/>
        <w:jc w:val="center"/>
        <w:rPr>
          <w:sz w:val="18"/>
          <w:szCs w:val="18"/>
        </w:rPr>
      </w:pPr>
      <w:r w:rsidRPr="002F336E">
        <w:rPr>
          <w:sz w:val="18"/>
          <w:szCs w:val="18"/>
          <w:lang w:val="ru-RU"/>
        </w:rPr>
        <w:t>место для текстового описания</w:t>
      </w:r>
    </w:p>
    <w:p w14:paraId="113A424D" w14:textId="77777777" w:rsidR="0075050C" w:rsidRPr="0075050C" w:rsidRDefault="0075050C" w:rsidP="0075050C">
      <w:pPr>
        <w:ind w:firstLine="709"/>
        <w:jc w:val="both"/>
      </w:pPr>
      <w:r w:rsidRPr="0075050C">
        <w:t>2.2. Характеристика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14:paraId="030E45EA" w14:textId="5F0A086A" w:rsidR="0075050C" w:rsidRPr="002F336E" w:rsidRDefault="00563AB6" w:rsidP="000A7565">
      <w:pPr>
        <w:jc w:val="both"/>
        <w:rPr>
          <w:u w:val="single"/>
        </w:rPr>
      </w:pPr>
      <w:r>
        <w:rPr>
          <w:u w:val="single"/>
        </w:rPr>
        <w:t>В соответствии с  частью 5.1 статьи 19 Федерального закона от 13.03.2006 № 38-ФЗ</w:t>
      </w:r>
      <w:r w:rsidR="000A7565">
        <w:rPr>
          <w:u w:val="single"/>
        </w:rPr>
        <w:t xml:space="preserve"> «О рекламе» после утверждения в соответствии с частью 5.8 настоящей статьи схем размещения рекламных конструкций органом государственной власти,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конструкций, указанных в данных схемах проводятся торги на право заключения договора на установку и эксплуатацию рекламной конструкции на земельном участке, который находится в государственной собственности,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собственности субъектов РФ или муниципальной собственности. В ранее действующем нормативном правовом акте</w:t>
      </w:r>
      <w:r w:rsidR="006A109A">
        <w:rPr>
          <w:u w:val="single"/>
        </w:rPr>
        <w:t xml:space="preserve"> (далее – НПА)</w:t>
      </w:r>
      <w:r w:rsidR="000A7565">
        <w:rPr>
          <w:u w:val="single"/>
        </w:rPr>
        <w:t xml:space="preserve"> </w:t>
      </w:r>
      <w:r w:rsidR="00044014">
        <w:rPr>
          <w:u w:val="single"/>
        </w:rPr>
        <w:t xml:space="preserve">один из пунктов гласил о размещении рекламных конструкций без проведения процедуры торгов, что противоречит действующему законодательству, что в свою очередь может создать условия, ограничивающие конкуренцию. </w:t>
      </w:r>
      <w:r w:rsidR="006A109A">
        <w:rPr>
          <w:u w:val="single"/>
        </w:rPr>
        <w:t xml:space="preserve">Так </w:t>
      </w:r>
      <w:r w:rsidR="00881803">
        <w:rPr>
          <w:u w:val="single"/>
        </w:rPr>
        <w:t xml:space="preserve">получается, что </w:t>
      </w:r>
      <w:r w:rsidR="006A109A">
        <w:rPr>
          <w:u w:val="single"/>
        </w:rPr>
        <w:t xml:space="preserve">по ранее действующему НПА были ограничены права на конкуренцию для 75 юридических лиц и 157 индивидуальных предпринимателей, осуществляющих свою деятельность на территории муниципального образования «Новомалыклинский район» за место размещения рекламной конструкции на территории муниципального образования «Новомалыклинский район». Также </w:t>
      </w:r>
      <w:r w:rsidR="00E17F8C">
        <w:rPr>
          <w:u w:val="single"/>
        </w:rPr>
        <w:t xml:space="preserve">ограничение могло коснуться и индивидуальных предпринимателей и юридических лиц близлежащих муниципальных образований (Мелекесского района 157 юридических лиц и 441 индивидуальный предприниматель; города Димитровграда 1860 юридических лиц и 2345 индивидуальных </w:t>
      </w:r>
      <w:r w:rsidR="0067542E">
        <w:rPr>
          <w:u w:val="single"/>
        </w:rPr>
        <w:t>предпринимателей (</w:t>
      </w:r>
      <w:r w:rsidR="00E17F8C">
        <w:rPr>
          <w:u w:val="single"/>
        </w:rPr>
        <w:t>информация взята из единого реестра субъектов малого и среднего предпринимательства</w:t>
      </w:r>
      <w:r w:rsidR="0067542E">
        <w:rPr>
          <w:u w:val="single"/>
        </w:rPr>
        <w:t xml:space="preserve"> на официальном сайте налоговой) _</w:t>
      </w:r>
      <w:r w:rsidR="00E17F8C">
        <w:rPr>
          <w:u w:val="single"/>
        </w:rPr>
        <w:t>_____________</w:t>
      </w:r>
    </w:p>
    <w:p w14:paraId="559CCF7D" w14:textId="77777777" w:rsidR="0075050C" w:rsidRPr="002F336E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2F336E">
        <w:rPr>
          <w:sz w:val="18"/>
          <w:szCs w:val="18"/>
          <w:lang w:val="ru-RU"/>
        </w:rPr>
        <w:t>место для текстового описания</w:t>
      </w:r>
    </w:p>
    <w:p w14:paraId="1517B6FC" w14:textId="77777777" w:rsidR="0075050C" w:rsidRPr="0075050C" w:rsidRDefault="0075050C" w:rsidP="0075050C">
      <w:pPr>
        <w:ind w:firstLine="709"/>
        <w:jc w:val="both"/>
      </w:pPr>
      <w:r w:rsidRPr="0075050C"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 w14:paraId="49D3AF19" w14:textId="2B604E17" w:rsidR="0075050C" w:rsidRPr="002F336E" w:rsidRDefault="00F43C02" w:rsidP="00F43C02">
      <w:pPr>
        <w:jc w:val="both"/>
        <w:rPr>
          <w:u w:val="single"/>
        </w:rPr>
      </w:pPr>
      <w:r>
        <w:rPr>
          <w:u w:val="single"/>
        </w:rPr>
        <w:t xml:space="preserve">          </w:t>
      </w:r>
      <w:r w:rsidR="0067542E">
        <w:rPr>
          <w:u w:val="single"/>
        </w:rPr>
        <w:t>Предупреждение о прекращении действий (бездействия), которые содержат признаки нарушения антимонопольного законодательства выданное Управлением Федеральной антимонопольной службой по Ульяновской области от 15.07.2020г. № 3234-04</w:t>
      </w:r>
    </w:p>
    <w:p w14:paraId="58F12BD8" w14:textId="77777777" w:rsidR="0075050C" w:rsidRPr="002F336E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2F336E">
        <w:rPr>
          <w:sz w:val="18"/>
          <w:szCs w:val="18"/>
          <w:lang w:val="ru-RU"/>
        </w:rPr>
        <w:t>место для текстового описания</w:t>
      </w:r>
    </w:p>
    <w:p w14:paraId="2B6ADB48" w14:textId="77777777" w:rsidR="0075050C" w:rsidRPr="0075050C" w:rsidRDefault="0075050C" w:rsidP="0075050C">
      <w:pPr>
        <w:ind w:firstLine="709"/>
        <w:jc w:val="both"/>
      </w:pPr>
      <w:r w:rsidRPr="0075050C">
        <w:t>2.4. Причины невозможности решения проблемы участниками соответствующих отношений самостоятельно без вмешательства государства:</w:t>
      </w:r>
    </w:p>
    <w:p w14:paraId="3D6B2702" w14:textId="2025C717" w:rsidR="0075050C" w:rsidRPr="002F336E" w:rsidRDefault="002F336E" w:rsidP="0075050C">
      <w:pPr>
        <w:rPr>
          <w:u w:val="single"/>
        </w:rPr>
      </w:pPr>
      <w:r w:rsidRPr="002F336E">
        <w:rPr>
          <w:u w:val="single"/>
        </w:rPr>
        <w:t>отсутствует.</w:t>
      </w:r>
      <w:r>
        <w:rPr>
          <w:u w:val="single"/>
        </w:rPr>
        <w:t xml:space="preserve"> __________________________________________________________________</w:t>
      </w:r>
    </w:p>
    <w:p w14:paraId="52C44700" w14:textId="77777777" w:rsidR="0075050C" w:rsidRPr="002F336E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2F336E">
        <w:rPr>
          <w:sz w:val="18"/>
          <w:szCs w:val="18"/>
          <w:lang w:val="ru-RU"/>
        </w:rPr>
        <w:t>место для текстового описания</w:t>
      </w:r>
    </w:p>
    <w:p w14:paraId="35975224" w14:textId="77777777" w:rsidR="0075050C" w:rsidRPr="0075050C" w:rsidRDefault="0075050C" w:rsidP="0075050C">
      <w:pPr>
        <w:ind w:firstLine="709"/>
        <w:jc w:val="both"/>
      </w:pPr>
      <w:r w:rsidRPr="0075050C">
        <w:t>2.5. Источники данных:</w:t>
      </w:r>
    </w:p>
    <w:p w14:paraId="0936EED9" w14:textId="547ADFA7" w:rsidR="0075050C" w:rsidRPr="002F336E" w:rsidRDefault="002F336E" w:rsidP="0075050C">
      <w:pPr>
        <w:rPr>
          <w:u w:val="single"/>
        </w:rPr>
      </w:pPr>
      <w:r w:rsidRPr="002F336E">
        <w:rPr>
          <w:u w:val="single"/>
        </w:rPr>
        <w:t>отсутствует.</w:t>
      </w:r>
      <w:r>
        <w:rPr>
          <w:u w:val="single"/>
        </w:rPr>
        <w:t xml:space="preserve"> __________________________________________________________________</w:t>
      </w:r>
    </w:p>
    <w:p w14:paraId="1B759E0D" w14:textId="77777777" w:rsidR="0075050C" w:rsidRPr="005F58EF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5F58EF">
        <w:rPr>
          <w:sz w:val="18"/>
          <w:szCs w:val="18"/>
          <w:lang w:val="ru-RU"/>
        </w:rPr>
        <w:t>место для текстового описания</w:t>
      </w:r>
    </w:p>
    <w:p w14:paraId="652BF9A0" w14:textId="77777777" w:rsidR="0075050C" w:rsidRPr="0075050C" w:rsidRDefault="0075050C" w:rsidP="0075050C">
      <w:pPr>
        <w:ind w:firstLine="709"/>
        <w:jc w:val="both"/>
      </w:pPr>
      <w:r w:rsidRPr="0075050C">
        <w:t>2.6. Иная информация о проблеме:</w:t>
      </w:r>
    </w:p>
    <w:p w14:paraId="63145F24" w14:textId="00C4C54E" w:rsidR="0075050C" w:rsidRPr="005F58EF" w:rsidRDefault="005F58EF" w:rsidP="0075050C">
      <w:pPr>
        <w:rPr>
          <w:u w:val="single"/>
        </w:rPr>
      </w:pPr>
      <w:r w:rsidRPr="005F58EF">
        <w:rPr>
          <w:u w:val="single"/>
        </w:rPr>
        <w:t>отсутствует.</w:t>
      </w:r>
      <w:r>
        <w:rPr>
          <w:u w:val="single"/>
        </w:rPr>
        <w:t xml:space="preserve"> __________________________________________________________________</w:t>
      </w:r>
    </w:p>
    <w:p w14:paraId="6DA695DA" w14:textId="77777777" w:rsidR="005F58EF" w:rsidRPr="005F58EF" w:rsidRDefault="005F58EF" w:rsidP="005F58EF">
      <w:pPr>
        <w:jc w:val="center"/>
        <w:rPr>
          <w:b/>
          <w:sz w:val="18"/>
          <w:szCs w:val="18"/>
        </w:rPr>
      </w:pPr>
    </w:p>
    <w:p w14:paraId="26655C72" w14:textId="17D1FB68" w:rsidR="0075050C" w:rsidRPr="0075050C" w:rsidRDefault="0075050C" w:rsidP="007F106C">
      <w:pPr>
        <w:jc w:val="center"/>
      </w:pPr>
      <w:r w:rsidRPr="0075050C">
        <w:rPr>
          <w:b/>
        </w:rPr>
        <w:t xml:space="preserve">3. Анализ международного опыта, опыта субъектов РФ в соответствующей сфере </w:t>
      </w:r>
    </w:p>
    <w:p w14:paraId="216990A8" w14:textId="3623A4F6" w:rsidR="005F58EF" w:rsidRPr="005F58EF" w:rsidRDefault="005F58EF" w:rsidP="00863385">
      <w:pPr>
        <w:pStyle w:val="a3"/>
        <w:ind w:left="0" w:firstLine="709"/>
        <w:rPr>
          <w:bCs w:val="0"/>
          <w:kern w:val="0"/>
          <w:sz w:val="24"/>
          <w:szCs w:val="24"/>
          <w:u w:val="single"/>
          <w:lang w:val="ru-RU"/>
        </w:rPr>
      </w:pPr>
      <w:r w:rsidRPr="005F58EF">
        <w:rPr>
          <w:bCs w:val="0"/>
          <w:kern w:val="0"/>
          <w:sz w:val="24"/>
          <w:szCs w:val="24"/>
          <w:u w:val="single"/>
          <w:lang w:val="ru-RU"/>
        </w:rPr>
        <w:t>На стадии разработки проекта постановления был изучен опыт других муниципальных образований Российской Федерации и Ульяновской области.</w:t>
      </w:r>
      <w:r>
        <w:rPr>
          <w:bCs w:val="0"/>
          <w:kern w:val="0"/>
          <w:sz w:val="24"/>
          <w:szCs w:val="24"/>
          <w:u w:val="single"/>
          <w:lang w:val="ru-RU"/>
        </w:rPr>
        <w:t xml:space="preserve"> _________</w:t>
      </w:r>
      <w:r w:rsidR="00863385">
        <w:rPr>
          <w:bCs w:val="0"/>
          <w:kern w:val="0"/>
          <w:sz w:val="24"/>
          <w:szCs w:val="24"/>
          <w:u w:val="single"/>
          <w:lang w:val="ru-RU"/>
        </w:rPr>
        <w:t>__</w:t>
      </w:r>
    </w:p>
    <w:p w14:paraId="01D841FC" w14:textId="17B0415D" w:rsidR="0075050C" w:rsidRPr="005F58EF" w:rsidRDefault="0075050C" w:rsidP="005F58EF">
      <w:pPr>
        <w:pStyle w:val="a3"/>
        <w:ind w:left="0" w:firstLine="0"/>
        <w:jc w:val="center"/>
        <w:rPr>
          <w:sz w:val="18"/>
          <w:szCs w:val="18"/>
        </w:rPr>
      </w:pPr>
      <w:r w:rsidRPr="005F58EF">
        <w:rPr>
          <w:sz w:val="18"/>
          <w:szCs w:val="18"/>
          <w:lang w:val="ru-RU"/>
        </w:rPr>
        <w:t>ме</w:t>
      </w:r>
      <w:r w:rsidR="005F58EF">
        <w:rPr>
          <w:sz w:val="18"/>
          <w:szCs w:val="18"/>
          <w:lang w:val="ru-RU"/>
        </w:rPr>
        <w:t>сто</w:t>
      </w:r>
      <w:r w:rsidRPr="005F58EF">
        <w:rPr>
          <w:sz w:val="18"/>
          <w:szCs w:val="18"/>
          <w:lang w:val="ru-RU"/>
        </w:rPr>
        <w:t xml:space="preserve"> для текстового описания</w:t>
      </w:r>
    </w:p>
    <w:p w14:paraId="11BE53E9" w14:textId="77777777" w:rsidR="0075050C" w:rsidRPr="0075050C" w:rsidRDefault="0075050C" w:rsidP="005F58EF">
      <w:pPr>
        <w:jc w:val="center"/>
      </w:pPr>
      <w:r w:rsidRPr="0075050C">
        <w:rPr>
          <w:b/>
        </w:rPr>
        <w:t>4. Цели предлагаемого регулирования</w:t>
      </w:r>
    </w:p>
    <w:p w14:paraId="4DA5DAED" w14:textId="77777777" w:rsidR="0075050C" w:rsidRPr="0075050C" w:rsidRDefault="0075050C" w:rsidP="0075050C">
      <w:pPr>
        <w:ind w:firstLine="709"/>
        <w:jc w:val="both"/>
      </w:pPr>
      <w:r w:rsidRPr="0075050C">
        <w:t>4.1. Основание для разработки проекта нормативного правового акта:</w:t>
      </w:r>
    </w:p>
    <w:p w14:paraId="356955E8" w14:textId="471B0628" w:rsidR="00B378C6" w:rsidRDefault="00B378C6" w:rsidP="00B378C6">
      <w:pPr>
        <w:pStyle w:val="a3"/>
        <w:ind w:left="0" w:firstLine="709"/>
        <w:rPr>
          <w:bCs w:val="0"/>
          <w:kern w:val="0"/>
          <w:sz w:val="24"/>
          <w:szCs w:val="24"/>
          <w:u w:val="single"/>
          <w:lang w:val="ru-RU"/>
        </w:rPr>
      </w:pPr>
      <w:r w:rsidRPr="00B378C6">
        <w:rPr>
          <w:bCs w:val="0"/>
          <w:kern w:val="0"/>
          <w:sz w:val="24"/>
          <w:szCs w:val="24"/>
          <w:u w:val="single"/>
          <w:lang w:val="ru-RU"/>
        </w:rPr>
        <w:t>Федерального закона от 13 марта 2006 года № 38-ФЗ «О рекламе»</w:t>
      </w:r>
      <w:r w:rsidR="00A76628" w:rsidRPr="002B5F80">
        <w:rPr>
          <w:bCs w:val="0"/>
          <w:kern w:val="0"/>
          <w:sz w:val="24"/>
          <w:szCs w:val="24"/>
          <w:u w:val="single"/>
          <w:lang w:val="ru-RU"/>
        </w:rPr>
        <w:t>;</w:t>
      </w:r>
      <w:r>
        <w:rPr>
          <w:bCs w:val="0"/>
          <w:kern w:val="0"/>
          <w:sz w:val="24"/>
          <w:szCs w:val="24"/>
          <w:u w:val="single"/>
          <w:lang w:val="ru-RU"/>
        </w:rPr>
        <w:t xml:space="preserve"> </w:t>
      </w:r>
      <w:r w:rsidRPr="00B378C6">
        <w:rPr>
          <w:bCs w:val="0"/>
          <w:kern w:val="0"/>
          <w:sz w:val="24"/>
          <w:szCs w:val="24"/>
          <w:u w:val="single"/>
          <w:lang w:val="ru-RU"/>
        </w:rPr>
        <w:t xml:space="preserve">Федерального закона от 25.06.2002 N 73-ФЗ </w:t>
      </w:r>
      <w:r>
        <w:rPr>
          <w:bCs w:val="0"/>
          <w:kern w:val="0"/>
          <w:sz w:val="24"/>
          <w:szCs w:val="24"/>
          <w:u w:val="single"/>
          <w:lang w:val="ru-RU"/>
        </w:rPr>
        <w:t>«</w:t>
      </w:r>
      <w:r w:rsidRPr="00B378C6">
        <w:rPr>
          <w:bCs w:val="0"/>
          <w:kern w:val="0"/>
          <w:sz w:val="24"/>
          <w:szCs w:val="24"/>
          <w:u w:val="single"/>
          <w:lang w:val="ru-RU"/>
        </w:rPr>
        <w:t>Об объектах культурного наследия (памятниках истории и культуры) народов Российской Федерации</w:t>
      </w:r>
      <w:r>
        <w:rPr>
          <w:bCs w:val="0"/>
          <w:kern w:val="0"/>
          <w:sz w:val="24"/>
          <w:szCs w:val="24"/>
          <w:u w:val="single"/>
          <w:lang w:val="ru-RU"/>
        </w:rPr>
        <w:t>»;</w:t>
      </w:r>
      <w:r>
        <w:rPr>
          <w:lang w:val="ru-RU"/>
        </w:rPr>
        <w:t xml:space="preserve"> </w:t>
      </w:r>
      <w:r w:rsidRPr="00B378C6">
        <w:rPr>
          <w:bCs w:val="0"/>
          <w:kern w:val="0"/>
          <w:sz w:val="24"/>
          <w:szCs w:val="24"/>
          <w:u w:val="single"/>
          <w:lang w:val="ru-RU"/>
        </w:rPr>
        <w:t>Федерального закона от 08.11.2007</w:t>
      </w:r>
      <w:r>
        <w:rPr>
          <w:bCs w:val="0"/>
          <w:kern w:val="0"/>
          <w:sz w:val="24"/>
          <w:szCs w:val="24"/>
          <w:u w:val="single"/>
          <w:lang w:val="ru-RU"/>
        </w:rPr>
        <w:t xml:space="preserve"> </w:t>
      </w:r>
      <w:r w:rsidRPr="00B378C6">
        <w:rPr>
          <w:bCs w:val="0"/>
          <w:kern w:val="0"/>
          <w:sz w:val="24"/>
          <w:szCs w:val="24"/>
          <w:u w:val="single"/>
          <w:lang w:val="ru-RU"/>
        </w:rPr>
        <w:t xml:space="preserve">N 257-ФЗ </w:t>
      </w:r>
      <w:r>
        <w:rPr>
          <w:bCs w:val="0"/>
          <w:kern w:val="0"/>
          <w:sz w:val="24"/>
          <w:szCs w:val="24"/>
          <w:u w:val="single"/>
          <w:lang w:val="ru-RU"/>
        </w:rPr>
        <w:t>«</w:t>
      </w:r>
      <w:r w:rsidRPr="00B378C6">
        <w:rPr>
          <w:bCs w:val="0"/>
          <w:kern w:val="0"/>
          <w:sz w:val="24"/>
          <w:szCs w:val="24"/>
          <w:u w:val="single"/>
          <w:lang w:val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bCs w:val="0"/>
          <w:kern w:val="0"/>
          <w:sz w:val="24"/>
          <w:szCs w:val="24"/>
          <w:u w:val="single"/>
          <w:lang w:val="ru-RU"/>
        </w:rPr>
        <w:t xml:space="preserve">» ________ </w:t>
      </w:r>
    </w:p>
    <w:p w14:paraId="36AF9366" w14:textId="435B10A4" w:rsidR="0075050C" w:rsidRDefault="0075050C" w:rsidP="00A76628">
      <w:pPr>
        <w:pStyle w:val="a3"/>
        <w:ind w:left="0" w:firstLine="0"/>
        <w:jc w:val="center"/>
        <w:rPr>
          <w:sz w:val="18"/>
          <w:szCs w:val="18"/>
          <w:lang w:val="ru-RU"/>
        </w:rPr>
      </w:pPr>
      <w:r w:rsidRPr="002B5F80">
        <w:rPr>
          <w:sz w:val="18"/>
          <w:szCs w:val="18"/>
          <w:lang w:val="ru-RU"/>
        </w:rPr>
        <w:t>указывается нормативный правовой акт более высокого уровня, указание на инициативный порядок разработки</w:t>
      </w:r>
    </w:p>
    <w:p w14:paraId="179A431D" w14:textId="77777777" w:rsidR="00B378C6" w:rsidRPr="00B378C6" w:rsidRDefault="00B378C6" w:rsidP="00B378C6"/>
    <w:tbl>
      <w:tblPr>
        <w:tblW w:w="921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686"/>
        <w:gridCol w:w="1843"/>
        <w:gridCol w:w="3685"/>
      </w:tblGrid>
      <w:tr w:rsidR="0075050C" w:rsidRPr="00863385" w14:paraId="39AF7A93" w14:textId="77777777" w:rsidTr="00B378C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2E8662" w14:textId="77777777" w:rsidR="0075050C" w:rsidRPr="00863385" w:rsidRDefault="0075050C" w:rsidP="00CC4896">
            <w:pPr>
              <w:jc w:val="both"/>
              <w:rPr>
                <w:sz w:val="21"/>
                <w:szCs w:val="21"/>
              </w:rPr>
            </w:pPr>
            <w:r w:rsidRPr="00863385">
              <w:rPr>
                <w:sz w:val="21"/>
                <w:szCs w:val="21"/>
              </w:rPr>
              <w:t>4.2. Описание целей предлагаемого регулирования, их соотношение с проблемой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E6447B" w14:textId="77777777" w:rsidR="0075050C" w:rsidRPr="00863385" w:rsidRDefault="0075050C" w:rsidP="00CC4896">
            <w:pPr>
              <w:jc w:val="both"/>
              <w:rPr>
                <w:sz w:val="21"/>
                <w:szCs w:val="21"/>
              </w:rPr>
            </w:pPr>
            <w:r w:rsidRPr="00863385">
              <w:rPr>
                <w:sz w:val="21"/>
                <w:szCs w:val="21"/>
              </w:rPr>
              <w:t>4.3. Сроки достижения целей предлагаемого регулирования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DDE538" w14:textId="77777777" w:rsidR="0075050C" w:rsidRPr="00863385" w:rsidRDefault="0075050C" w:rsidP="00CC4896">
            <w:pPr>
              <w:jc w:val="both"/>
              <w:rPr>
                <w:sz w:val="21"/>
                <w:szCs w:val="21"/>
              </w:rPr>
            </w:pPr>
            <w:r w:rsidRPr="00863385">
              <w:rPr>
                <w:sz w:val="21"/>
                <w:szCs w:val="21"/>
              </w:rPr>
              <w:t>4.4. 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B378C6" w:rsidRPr="00B378C6" w14:paraId="26762D70" w14:textId="77777777" w:rsidTr="00B378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1C2A" w14:textId="1B73EA66" w:rsidR="00B378C6" w:rsidRPr="00B378C6" w:rsidRDefault="00B378C6" w:rsidP="00B378C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378C6">
              <w:rPr>
                <w:rFonts w:ascii="PT Astra Serif" w:hAnsi="PT Astra Serif"/>
                <w:i/>
                <w:sz w:val="22"/>
                <w:szCs w:val="22"/>
              </w:rPr>
              <w:t>(Цель 1)</w:t>
            </w:r>
            <w:r w:rsidRPr="00B378C6">
              <w:rPr>
                <w:rStyle w:val="a7"/>
                <w:rFonts w:ascii="PT Astra Serif" w:eastAsia="Arial" w:hAnsi="PT Astra Serif"/>
                <w:sz w:val="22"/>
                <w:szCs w:val="22"/>
              </w:rPr>
              <w:t xml:space="preserve"> определение порядка установки и эксплуатации рекламных конструкций на территории </w:t>
            </w:r>
            <w:r>
              <w:rPr>
                <w:rStyle w:val="a7"/>
                <w:rFonts w:ascii="PT Astra Serif" w:eastAsia="Arial" w:hAnsi="PT Astra Serif"/>
                <w:sz w:val="22"/>
                <w:szCs w:val="22"/>
              </w:rPr>
              <w:t>муниципального образования «Новомалыклинский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4B06" w14:textId="1AB7FD74" w:rsidR="00B378C6" w:rsidRPr="00B378C6" w:rsidRDefault="00B378C6" w:rsidP="00B378C6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378C6">
              <w:rPr>
                <w:rFonts w:ascii="PT Astra Serif" w:hAnsi="PT Astra Serif"/>
                <w:sz w:val="22"/>
                <w:szCs w:val="22"/>
              </w:rPr>
              <w:t>бессрочно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283B" w14:textId="74B89F2C" w:rsidR="00B378C6" w:rsidRPr="00B378C6" w:rsidRDefault="00B378C6" w:rsidP="00B378C6">
            <w:pPr>
              <w:snapToGri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378C6">
              <w:rPr>
                <w:rStyle w:val="a7"/>
                <w:rFonts w:ascii="PT Astra Serif" w:eastAsia="Arial" w:hAnsi="PT Astra Serif"/>
                <w:sz w:val="22"/>
                <w:szCs w:val="22"/>
              </w:rPr>
              <w:t>определение порядка установки и эксплуатации рекламных конструкций на территории муниципального образования «Новомалыклинский район»</w:t>
            </w:r>
          </w:p>
        </w:tc>
      </w:tr>
    </w:tbl>
    <w:p w14:paraId="02A2C04D" w14:textId="77777777" w:rsidR="0075050C" w:rsidRPr="0075050C" w:rsidRDefault="0075050C" w:rsidP="00E5102A">
      <w:pPr>
        <w:jc w:val="center"/>
      </w:pPr>
      <w:r w:rsidRPr="0075050C">
        <w:rPr>
          <w:b/>
        </w:rPr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 w14:paraId="38B80564" w14:textId="77777777" w:rsidR="0075050C" w:rsidRPr="0075050C" w:rsidRDefault="0075050C" w:rsidP="0075050C">
      <w:pPr>
        <w:ind w:firstLine="709"/>
        <w:jc w:val="both"/>
      </w:pPr>
      <w:r w:rsidRPr="0075050C">
        <w:t>5.1. Описание предлагаемого способа решения проблемы и преодоления связанных с ней негативных эффектов:</w:t>
      </w:r>
    </w:p>
    <w:p w14:paraId="0AF11D84" w14:textId="7E3EBA54" w:rsidR="004034F7" w:rsidRPr="00262CA1" w:rsidRDefault="004034F7" w:rsidP="00CC4896">
      <w:pPr>
        <w:ind w:firstLine="709"/>
        <w:jc w:val="both"/>
        <w:rPr>
          <w:u w:val="single"/>
        </w:rPr>
      </w:pPr>
      <w:r>
        <w:rPr>
          <w:u w:val="single"/>
        </w:rPr>
        <w:t>Принятие постановления</w:t>
      </w:r>
      <w:r w:rsidRPr="00262CA1">
        <w:rPr>
          <w:u w:val="single"/>
        </w:rPr>
        <w:t xml:space="preserve"> администрации муниципального образования «Новомалыклинский район» Ульяновской области </w:t>
      </w:r>
      <w:r w:rsidR="00B378C6" w:rsidRPr="00B378C6">
        <w:rPr>
          <w:u w:val="single"/>
        </w:rPr>
        <w:t>«Об утверждении схемы размещения рекламных конструкций на территории муниципального образования «Новомалыклинский район»»</w:t>
      </w:r>
      <w:r w:rsidR="00B378C6">
        <w:rPr>
          <w:u w:val="single"/>
        </w:rPr>
        <w:t xml:space="preserve"> _________________________________________</w:t>
      </w:r>
      <w:r w:rsidR="00CC4896" w:rsidRPr="0049245E">
        <w:rPr>
          <w:u w:val="single"/>
        </w:rPr>
        <w:t>__</w:t>
      </w:r>
      <w:r>
        <w:rPr>
          <w:u w:val="single"/>
        </w:rPr>
        <w:t xml:space="preserve"> ___________________________</w:t>
      </w:r>
    </w:p>
    <w:p w14:paraId="355D6295" w14:textId="77777777" w:rsidR="0075050C" w:rsidRPr="004034F7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4034F7">
        <w:rPr>
          <w:sz w:val="18"/>
          <w:szCs w:val="18"/>
          <w:lang w:val="ru-RU"/>
        </w:rPr>
        <w:t>место для текстового описания</w:t>
      </w:r>
    </w:p>
    <w:p w14:paraId="226DA822" w14:textId="77777777" w:rsidR="0075050C" w:rsidRPr="0075050C" w:rsidRDefault="0075050C" w:rsidP="004034F7">
      <w:pPr>
        <w:jc w:val="both"/>
      </w:pPr>
      <w:r w:rsidRPr="0075050C">
        <w:t xml:space="preserve">           5.2. Описание иных способов решения проблемы, включая вариант, который позволит достичь поставленных целей без введения нового правового регулирования (с указанием того, каким образом каждым из способов могла бы быть решена проблема, и количественных показателей):</w:t>
      </w:r>
    </w:p>
    <w:p w14:paraId="63D7EECD" w14:textId="0B84B6CC" w:rsidR="0075050C" w:rsidRPr="0075050C" w:rsidRDefault="0075050C" w:rsidP="0075050C">
      <w:r w:rsidRPr="004034F7">
        <w:rPr>
          <w:u w:val="single"/>
        </w:rPr>
        <w:t>___</w:t>
      </w:r>
      <w:r w:rsidR="00D31AF1">
        <w:rPr>
          <w:u w:val="single"/>
        </w:rPr>
        <w:t>отсутствует</w:t>
      </w:r>
      <w:r w:rsidRPr="0075050C">
        <w:t>_________________________________________________________</w:t>
      </w:r>
      <w:r w:rsidR="004034F7">
        <w:t>_______</w:t>
      </w:r>
    </w:p>
    <w:p w14:paraId="6DF10F21" w14:textId="77777777" w:rsidR="0075050C" w:rsidRPr="004034F7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4034F7">
        <w:rPr>
          <w:sz w:val="18"/>
          <w:szCs w:val="18"/>
          <w:lang w:val="ru-RU"/>
        </w:rPr>
        <w:t>место для текстового описания</w:t>
      </w:r>
    </w:p>
    <w:p w14:paraId="11EEC7D1" w14:textId="77777777" w:rsidR="0075050C" w:rsidRPr="0075050C" w:rsidRDefault="0075050C" w:rsidP="0075050C">
      <w:pPr>
        <w:ind w:firstLine="709"/>
        <w:jc w:val="both"/>
      </w:pPr>
      <w:r w:rsidRPr="0075050C">
        <w:t>5.3. Обоснование выбора предлагаемого способа решения проблемы:</w:t>
      </w:r>
    </w:p>
    <w:p w14:paraId="57E7407A" w14:textId="05018946" w:rsidR="0075050C" w:rsidRPr="00E5102A" w:rsidRDefault="00E5102A" w:rsidP="00E5102A">
      <w:pPr>
        <w:pStyle w:val="a3"/>
        <w:ind w:left="0" w:firstLine="0"/>
        <w:rPr>
          <w:sz w:val="24"/>
          <w:szCs w:val="24"/>
          <w:u w:val="single"/>
          <w:lang w:val="ru-RU"/>
        </w:rPr>
      </w:pPr>
      <w:r w:rsidRPr="00E5102A">
        <w:rPr>
          <w:sz w:val="24"/>
          <w:szCs w:val="24"/>
          <w:u w:val="single"/>
          <w:lang w:val="ru-RU"/>
        </w:rPr>
        <w:t>требование законодательства</w:t>
      </w:r>
      <w:r>
        <w:rPr>
          <w:sz w:val="24"/>
          <w:szCs w:val="24"/>
          <w:u w:val="single"/>
          <w:lang w:val="ru-RU"/>
        </w:rPr>
        <w:t>_________________________________________</w:t>
      </w:r>
    </w:p>
    <w:p w14:paraId="17AEFD7C" w14:textId="77777777" w:rsidR="0075050C" w:rsidRPr="0075050C" w:rsidRDefault="0075050C" w:rsidP="0075050C">
      <w:pPr>
        <w:ind w:firstLine="709"/>
        <w:jc w:val="both"/>
      </w:pPr>
      <w:r w:rsidRPr="0075050C">
        <w:t>5.4. Иная информация о предлагаемом способе решения проблемы:</w:t>
      </w:r>
    </w:p>
    <w:p w14:paraId="2F3F46E1" w14:textId="094B1588" w:rsidR="0075050C" w:rsidRPr="00E5102A" w:rsidRDefault="00E5102A" w:rsidP="0075050C">
      <w:pPr>
        <w:rPr>
          <w:u w:val="single"/>
        </w:rPr>
      </w:pPr>
      <w:r w:rsidRPr="00E5102A">
        <w:rPr>
          <w:u w:val="single"/>
        </w:rPr>
        <w:t>отсутствует.</w:t>
      </w:r>
      <w:r>
        <w:rPr>
          <w:u w:val="single"/>
        </w:rPr>
        <w:t xml:space="preserve"> __________________________________________________________________</w:t>
      </w:r>
    </w:p>
    <w:p w14:paraId="298EEE7F" w14:textId="77777777" w:rsidR="0075050C" w:rsidRPr="00E5102A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E5102A">
        <w:rPr>
          <w:sz w:val="18"/>
          <w:szCs w:val="18"/>
          <w:lang w:val="ru-RU"/>
        </w:rPr>
        <w:t>место для текстового описания</w:t>
      </w:r>
    </w:p>
    <w:p w14:paraId="4C2A9244" w14:textId="588F0779" w:rsidR="0075050C" w:rsidRPr="0075050C" w:rsidRDefault="0075050C" w:rsidP="007F106C">
      <w:pPr>
        <w:jc w:val="center"/>
      </w:pPr>
      <w:r w:rsidRPr="0075050C">
        <w:rPr>
          <w:b/>
        </w:rPr>
        <w:t>6. Основные группы субъектов предпринимательской и иной деятельности, иные заинтересованные лица, включая органы местного самоуправления</w:t>
      </w:r>
      <w:r w:rsidR="00E5102A">
        <w:rPr>
          <w:b/>
        </w:rPr>
        <w:t xml:space="preserve"> </w:t>
      </w:r>
      <w:r w:rsidRPr="0075050C">
        <w:rPr>
          <w:b/>
        </w:rPr>
        <w:t>муниципального образования «Новомалыклинский район», интересы которых будут затронуты предлагаемым правовым регулированием, оценка количества таких субъектов</w:t>
      </w:r>
    </w:p>
    <w:tbl>
      <w:tblPr>
        <w:tblW w:w="937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410"/>
        <w:gridCol w:w="2126"/>
        <w:gridCol w:w="2835"/>
      </w:tblGrid>
      <w:tr w:rsidR="0075050C" w:rsidRPr="001C2280" w14:paraId="14BBF982" w14:textId="77777777" w:rsidTr="00FC7F78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A143F" w14:textId="77777777" w:rsidR="0075050C" w:rsidRPr="001C2280" w:rsidRDefault="0075050C" w:rsidP="00FC7F78">
            <w:pPr>
              <w:jc w:val="both"/>
              <w:rPr>
                <w:sz w:val="22"/>
                <w:szCs w:val="22"/>
              </w:rPr>
            </w:pPr>
            <w:r w:rsidRPr="001C2280">
              <w:rPr>
                <w:sz w:val="22"/>
                <w:szCs w:val="22"/>
              </w:rPr>
              <w:t xml:space="preserve">6.1. Группы потенциальных адресатов предлагаемого правового регулирования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76AB0" w14:textId="77777777" w:rsidR="0075050C" w:rsidRPr="001C2280" w:rsidRDefault="0075050C" w:rsidP="00FC7F78">
            <w:pPr>
              <w:jc w:val="both"/>
              <w:rPr>
                <w:sz w:val="22"/>
                <w:szCs w:val="22"/>
              </w:rPr>
            </w:pPr>
            <w:r w:rsidRPr="001C2280">
              <w:rPr>
                <w:sz w:val="22"/>
                <w:szCs w:val="22"/>
              </w:rPr>
              <w:t>6.2. Количество участников группы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4A574" w14:textId="184BBF2D" w:rsidR="0075050C" w:rsidRPr="001C2280" w:rsidRDefault="0075050C" w:rsidP="00FC7F78">
            <w:pPr>
              <w:jc w:val="both"/>
              <w:rPr>
                <w:sz w:val="22"/>
                <w:szCs w:val="22"/>
              </w:rPr>
            </w:pPr>
            <w:r w:rsidRPr="001C2280">
              <w:rPr>
                <w:sz w:val="22"/>
                <w:szCs w:val="22"/>
              </w:rPr>
              <w:t>6.3. Прогноз изменения количества в</w:t>
            </w:r>
            <w:r w:rsidR="00FC7F78">
              <w:rPr>
                <w:sz w:val="22"/>
                <w:szCs w:val="22"/>
              </w:rPr>
              <w:t xml:space="preserve"> </w:t>
            </w:r>
            <w:r w:rsidRPr="001C2280">
              <w:rPr>
                <w:sz w:val="22"/>
                <w:szCs w:val="22"/>
              </w:rPr>
              <w:t>среднесрочном периоде</w:t>
            </w:r>
          </w:p>
        </w:tc>
      </w:tr>
      <w:tr w:rsidR="0075050C" w:rsidRPr="001C2280" w14:paraId="1F4C0E1E" w14:textId="77777777" w:rsidTr="00FC7F78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FA3B5" w14:textId="393F7338" w:rsidR="0075050C" w:rsidRPr="001C2280" w:rsidRDefault="00D31AF1" w:rsidP="003A46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предприниматели и юридические лица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80211" w14:textId="09280BF4" w:rsidR="0075050C" w:rsidRPr="001C2280" w:rsidRDefault="00E5102A" w:rsidP="00FC7F78">
            <w:pPr>
              <w:snapToGrid w:val="0"/>
              <w:jc w:val="center"/>
              <w:rPr>
                <w:sz w:val="22"/>
                <w:szCs w:val="22"/>
              </w:rPr>
            </w:pPr>
            <w:r w:rsidRPr="001C2280">
              <w:rPr>
                <w:sz w:val="22"/>
                <w:szCs w:val="22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3F934" w14:textId="0CA51CFF" w:rsidR="0075050C" w:rsidRPr="001C2280" w:rsidRDefault="00E5102A" w:rsidP="00FC7F78">
            <w:pPr>
              <w:snapToGrid w:val="0"/>
              <w:jc w:val="center"/>
              <w:rPr>
                <w:sz w:val="22"/>
                <w:szCs w:val="22"/>
              </w:rPr>
            </w:pPr>
            <w:r w:rsidRPr="001C2280">
              <w:rPr>
                <w:sz w:val="22"/>
                <w:szCs w:val="22"/>
              </w:rPr>
              <w:t>Не прогнозируется</w:t>
            </w:r>
          </w:p>
        </w:tc>
      </w:tr>
    </w:tbl>
    <w:p w14:paraId="18F3107B" w14:textId="4854F518" w:rsidR="0075050C" w:rsidRDefault="0075050C" w:rsidP="00E5102A">
      <w:pPr>
        <w:jc w:val="center"/>
        <w:rPr>
          <w:b/>
        </w:rPr>
      </w:pPr>
      <w:r w:rsidRPr="0075050C">
        <w:rPr>
          <w:b/>
        </w:rPr>
        <w:t>7. 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p w14:paraId="7E4B86F6" w14:textId="7B0C1212" w:rsidR="00E5102A" w:rsidRPr="00E5102A" w:rsidRDefault="00E5102A" w:rsidP="00D31AF1">
      <w:pPr>
        <w:ind w:firstLine="709"/>
        <w:jc w:val="both"/>
        <w:rPr>
          <w:u w:val="single"/>
        </w:rPr>
      </w:pPr>
      <w:r w:rsidRPr="00E5102A">
        <w:rPr>
          <w:u w:val="single"/>
        </w:rPr>
        <w:t>Проект нормативного правового акта дополнительных функций, полномочий и обязанностей для органов местного самоуправления не вводит.</w:t>
      </w:r>
      <w:r>
        <w:rPr>
          <w:u w:val="single"/>
        </w:rPr>
        <w:t xml:space="preserve"> ________________________</w:t>
      </w:r>
    </w:p>
    <w:p w14:paraId="0876E700" w14:textId="77777777" w:rsidR="0075050C" w:rsidRPr="0075050C" w:rsidRDefault="0075050C" w:rsidP="00E5102A">
      <w:pPr>
        <w:jc w:val="center"/>
      </w:pPr>
      <w:r w:rsidRPr="0075050C">
        <w:rPr>
          <w:b/>
        </w:rPr>
        <w:t>8. Оценка дополнительных расходов (доходов) консолидированного бюджета муниципального образования «Новомалыклинский район»</w:t>
      </w:r>
    </w:p>
    <w:p w14:paraId="1F8962EA" w14:textId="76A05964" w:rsidR="0075050C" w:rsidRPr="001C2280" w:rsidRDefault="001C2280" w:rsidP="0075050C">
      <w:pPr>
        <w:ind w:firstLine="709"/>
        <w:jc w:val="both"/>
        <w:rPr>
          <w:u w:val="single"/>
        </w:rPr>
      </w:pPr>
      <w:r w:rsidRPr="001C2280">
        <w:rPr>
          <w:u w:val="single"/>
        </w:rPr>
        <w:t>Дополнительных расходов нет.</w:t>
      </w:r>
      <w:r>
        <w:rPr>
          <w:u w:val="single"/>
        </w:rPr>
        <w:t xml:space="preserve"> _____________________________________________</w:t>
      </w:r>
    </w:p>
    <w:p w14:paraId="74A45EDB" w14:textId="77777777" w:rsidR="0075050C" w:rsidRPr="0075050C" w:rsidRDefault="0075050C" w:rsidP="001C2280">
      <w:pPr>
        <w:jc w:val="both"/>
      </w:pPr>
      <w:r w:rsidRPr="0075050C">
        <w:t xml:space="preserve">       8.2. Иные сведения о дополнительных расходах (доходах) бюджета Ульяновской области</w:t>
      </w:r>
      <w:r w:rsidRPr="0075050C">
        <w:rPr>
          <w:i/>
        </w:rPr>
        <w:t xml:space="preserve"> </w:t>
      </w:r>
      <w:r w:rsidRPr="0075050C">
        <w:t>и местных бюджетов:</w:t>
      </w:r>
    </w:p>
    <w:p w14:paraId="60D7EC12" w14:textId="427C63C5" w:rsidR="0075050C" w:rsidRPr="0075050C" w:rsidRDefault="0075050C" w:rsidP="001C2280">
      <w:r w:rsidRPr="0075050C">
        <w:t>____________________________________________________________________</w:t>
      </w:r>
      <w:r w:rsidR="001C2280">
        <w:t>_________</w:t>
      </w:r>
    </w:p>
    <w:p w14:paraId="568859C3" w14:textId="77777777" w:rsidR="0075050C" w:rsidRPr="001C2280" w:rsidRDefault="0075050C" w:rsidP="001C2280">
      <w:pPr>
        <w:pStyle w:val="a3"/>
        <w:ind w:left="0" w:firstLine="0"/>
        <w:jc w:val="center"/>
        <w:rPr>
          <w:sz w:val="16"/>
          <w:szCs w:val="16"/>
        </w:rPr>
      </w:pPr>
      <w:r w:rsidRPr="001C2280">
        <w:rPr>
          <w:sz w:val="16"/>
          <w:szCs w:val="16"/>
          <w:lang w:val="ru-RU"/>
        </w:rPr>
        <w:t>место для текстового описания</w:t>
      </w:r>
    </w:p>
    <w:p w14:paraId="3973F4AB" w14:textId="77777777" w:rsidR="0075050C" w:rsidRPr="0075050C" w:rsidRDefault="0075050C" w:rsidP="001C2280">
      <w:pPr>
        <w:jc w:val="both"/>
      </w:pPr>
      <w:r w:rsidRPr="0075050C">
        <w:t xml:space="preserve">      8.3. Источники данных:</w:t>
      </w:r>
    </w:p>
    <w:p w14:paraId="307E1C8A" w14:textId="73B2DB91" w:rsidR="0075050C" w:rsidRPr="0075050C" w:rsidRDefault="0075050C" w:rsidP="001C2280">
      <w:r w:rsidRPr="0075050C">
        <w:t>____________________________________________________________________</w:t>
      </w:r>
      <w:r w:rsidR="001C2280">
        <w:t>_________</w:t>
      </w:r>
    </w:p>
    <w:p w14:paraId="71199A7E" w14:textId="77777777" w:rsidR="0075050C" w:rsidRPr="001C2280" w:rsidRDefault="0075050C" w:rsidP="0075050C">
      <w:pPr>
        <w:pStyle w:val="a3"/>
        <w:ind w:left="0" w:firstLine="0"/>
        <w:jc w:val="center"/>
        <w:rPr>
          <w:sz w:val="16"/>
          <w:szCs w:val="16"/>
        </w:rPr>
      </w:pPr>
      <w:r w:rsidRPr="001C2280">
        <w:rPr>
          <w:sz w:val="16"/>
          <w:szCs w:val="16"/>
          <w:lang w:val="ru-RU"/>
        </w:rPr>
        <w:t>место для текстового описания</w:t>
      </w:r>
    </w:p>
    <w:p w14:paraId="4B240DB4" w14:textId="77777777" w:rsidR="0075050C" w:rsidRPr="0075050C" w:rsidRDefault="0075050C" w:rsidP="007F106C">
      <w:pPr>
        <w:jc w:val="center"/>
      </w:pPr>
      <w:r w:rsidRPr="0075050C">
        <w:rPr>
          <w:b/>
        </w:rPr>
        <w:t>9. Новые обязанности (ограничения) 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</w:p>
    <w:tbl>
      <w:tblPr>
        <w:tblW w:w="9233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00"/>
        <w:gridCol w:w="2977"/>
        <w:gridCol w:w="2551"/>
        <w:gridCol w:w="1705"/>
      </w:tblGrid>
      <w:tr w:rsidR="0075050C" w:rsidRPr="009B175B" w14:paraId="53B17B28" w14:textId="77777777" w:rsidTr="00D31AF1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2E8257" w14:textId="77777777" w:rsidR="0075050C" w:rsidRPr="009B175B" w:rsidRDefault="0075050C" w:rsidP="009B175B">
            <w:pPr>
              <w:jc w:val="both"/>
              <w:rPr>
                <w:sz w:val="21"/>
                <w:szCs w:val="21"/>
              </w:rPr>
            </w:pPr>
            <w:r w:rsidRPr="009B175B">
              <w:rPr>
                <w:sz w:val="21"/>
                <w:szCs w:val="21"/>
              </w:rPr>
              <w:t xml:space="preserve">9.1. Группы потенциальных адресатов предлагаемого правового регулирования </w:t>
            </w:r>
            <w:r w:rsidRPr="009B175B">
              <w:rPr>
                <w:i/>
                <w:sz w:val="21"/>
                <w:szCs w:val="21"/>
              </w:rPr>
              <w:t>(в соответствии с п.6.1)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4B162D" w14:textId="0C50739B" w:rsidR="0075050C" w:rsidRPr="009B175B" w:rsidRDefault="0075050C" w:rsidP="009B175B">
            <w:pPr>
              <w:jc w:val="both"/>
              <w:rPr>
                <w:sz w:val="21"/>
                <w:szCs w:val="21"/>
              </w:rPr>
            </w:pPr>
            <w:r w:rsidRPr="009B175B">
              <w:rPr>
                <w:sz w:val="21"/>
                <w:szCs w:val="21"/>
              </w:rPr>
              <w:t xml:space="preserve">9.2. Новые обязанности (ограничения), изменения </w:t>
            </w:r>
            <w:r w:rsidR="001C2280" w:rsidRPr="009B175B">
              <w:rPr>
                <w:sz w:val="21"/>
                <w:szCs w:val="21"/>
              </w:rPr>
              <w:t>существующих обязанностей</w:t>
            </w:r>
            <w:r w:rsidRPr="009B175B">
              <w:rPr>
                <w:sz w:val="21"/>
                <w:szCs w:val="21"/>
              </w:rPr>
              <w:t xml:space="preserve"> (ограничений), вводимые предлагаемым правовым регулирование (</w:t>
            </w:r>
            <w:r w:rsidRPr="009B175B">
              <w:rPr>
                <w:i/>
                <w:sz w:val="21"/>
                <w:szCs w:val="21"/>
              </w:rPr>
              <w:t>указать соответствующие положения НПА)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9E9CA1" w14:textId="77777777" w:rsidR="0075050C" w:rsidRPr="009B175B" w:rsidRDefault="0075050C" w:rsidP="009B175B">
            <w:pPr>
              <w:jc w:val="both"/>
              <w:rPr>
                <w:sz w:val="21"/>
                <w:szCs w:val="21"/>
              </w:rPr>
            </w:pPr>
            <w:r w:rsidRPr="009B175B">
              <w:rPr>
                <w:sz w:val="21"/>
                <w:szCs w:val="21"/>
              </w:rPr>
              <w:t>9.3. Описание расходов (доходов) связанных с введением предлагаемого правового регулирования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EBB5FD" w14:textId="402E6152" w:rsidR="0075050C" w:rsidRPr="009B175B" w:rsidRDefault="0075050C" w:rsidP="009B175B">
            <w:pPr>
              <w:jc w:val="both"/>
              <w:rPr>
                <w:sz w:val="21"/>
                <w:szCs w:val="21"/>
              </w:rPr>
            </w:pPr>
            <w:r w:rsidRPr="009B175B">
              <w:rPr>
                <w:sz w:val="21"/>
                <w:szCs w:val="21"/>
              </w:rPr>
              <w:t>9.</w:t>
            </w:r>
            <w:r w:rsidR="001C2280" w:rsidRPr="009B175B">
              <w:rPr>
                <w:sz w:val="21"/>
                <w:szCs w:val="21"/>
              </w:rPr>
              <w:t>4. Количественная</w:t>
            </w:r>
            <w:r w:rsidRPr="009B175B">
              <w:rPr>
                <w:sz w:val="21"/>
                <w:szCs w:val="21"/>
              </w:rPr>
              <w:t xml:space="preserve"> оценка, тыс. рублей</w:t>
            </w:r>
          </w:p>
        </w:tc>
      </w:tr>
      <w:tr w:rsidR="001C2280" w:rsidRPr="009B175B" w14:paraId="7D8F66CD" w14:textId="77777777" w:rsidTr="00D31AF1">
        <w:trPr>
          <w:trHeight w:val="51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9BF9" w14:textId="4BE7595F" w:rsidR="001C2280" w:rsidRPr="009B175B" w:rsidRDefault="00D31AF1" w:rsidP="003A46DB">
            <w:pPr>
              <w:jc w:val="both"/>
              <w:rPr>
                <w:i/>
                <w:sz w:val="21"/>
                <w:szCs w:val="21"/>
              </w:rPr>
            </w:pPr>
            <w:r w:rsidRPr="00D31AF1">
              <w:rPr>
                <w:sz w:val="21"/>
                <w:szCs w:val="21"/>
              </w:rPr>
              <w:t>Индивидуальные предприниматели и юридические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959E" w14:textId="1E135A3B" w:rsidR="001C2280" w:rsidRPr="009B175B" w:rsidRDefault="009B175B" w:rsidP="003A46DB">
            <w:pPr>
              <w:autoSpaceDE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Утверждаемый административный регламент предоставления муниципальной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B965" w14:textId="5B3C0BA1" w:rsidR="001C2280" w:rsidRPr="009B175B" w:rsidRDefault="001C2280" w:rsidP="003A46DB">
            <w:pPr>
              <w:snapToGrid w:val="0"/>
              <w:jc w:val="both"/>
              <w:rPr>
                <w:sz w:val="21"/>
                <w:szCs w:val="21"/>
              </w:rPr>
            </w:pPr>
            <w:r w:rsidRPr="009B175B">
              <w:rPr>
                <w:sz w:val="21"/>
                <w:szCs w:val="21"/>
              </w:rPr>
              <w:t>Расходов и доходов, связанных с введением предлагаемого правового регулирования нет.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4038" w14:textId="77777777" w:rsidR="001C2280" w:rsidRPr="009B175B" w:rsidRDefault="001C2280" w:rsidP="003A46DB">
            <w:pPr>
              <w:snapToGrid w:val="0"/>
              <w:jc w:val="both"/>
              <w:rPr>
                <w:sz w:val="21"/>
                <w:szCs w:val="21"/>
              </w:rPr>
            </w:pPr>
          </w:p>
        </w:tc>
      </w:tr>
    </w:tbl>
    <w:p w14:paraId="530311D9" w14:textId="7FC15F7C" w:rsidR="0075050C" w:rsidRPr="0075050C" w:rsidRDefault="0075050C" w:rsidP="0075050C">
      <w:pPr>
        <w:ind w:firstLine="709"/>
        <w:jc w:val="both"/>
      </w:pPr>
      <w:r w:rsidRPr="0075050C">
        <w:t xml:space="preserve">9.5. </w:t>
      </w:r>
      <w:r w:rsidR="00D31AF1" w:rsidRPr="0075050C">
        <w:t>Описание расходов (доходов),</w:t>
      </w:r>
      <w:r w:rsidRPr="0075050C">
        <w:t xml:space="preserve"> не поддающихся количественной оценке:</w:t>
      </w:r>
    </w:p>
    <w:p w14:paraId="37D093EA" w14:textId="4B3F19F6" w:rsidR="0075050C" w:rsidRPr="0075050C" w:rsidRDefault="0075050C" w:rsidP="0075050C">
      <w:r w:rsidRPr="0075050C">
        <w:t>________</w:t>
      </w:r>
      <w:r w:rsidR="00D31AF1" w:rsidRPr="00D31AF1">
        <w:rPr>
          <w:u w:val="single"/>
        </w:rPr>
        <w:t>отсутствуют</w:t>
      </w:r>
      <w:r w:rsidRPr="0075050C">
        <w:t>__________________________________________________</w:t>
      </w:r>
      <w:r w:rsidR="001C2280">
        <w:t>_________</w:t>
      </w:r>
    </w:p>
    <w:p w14:paraId="57C748EE" w14:textId="77777777" w:rsidR="0075050C" w:rsidRPr="001C2280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1C2280">
        <w:rPr>
          <w:sz w:val="18"/>
          <w:szCs w:val="18"/>
          <w:lang w:val="ru-RU"/>
        </w:rPr>
        <w:t>место для текстового описания</w:t>
      </w:r>
    </w:p>
    <w:p w14:paraId="1345B2E6" w14:textId="77777777" w:rsidR="0075050C" w:rsidRPr="0075050C" w:rsidRDefault="0075050C" w:rsidP="0075050C">
      <w:pPr>
        <w:ind w:firstLine="709"/>
        <w:jc w:val="both"/>
      </w:pPr>
      <w:r w:rsidRPr="0075050C">
        <w:t>9.6. Источники данных:</w:t>
      </w:r>
    </w:p>
    <w:p w14:paraId="73ECCC43" w14:textId="799621FE" w:rsidR="0075050C" w:rsidRPr="0075050C" w:rsidRDefault="0075050C" w:rsidP="0075050C">
      <w:r w:rsidRPr="0075050C">
        <w:t>____________________________________________________________________</w:t>
      </w:r>
      <w:r w:rsidR="001C2280">
        <w:t>_________</w:t>
      </w:r>
    </w:p>
    <w:p w14:paraId="5E6514B5" w14:textId="77777777" w:rsidR="0075050C" w:rsidRPr="001C2280" w:rsidRDefault="0075050C" w:rsidP="0075050C">
      <w:pPr>
        <w:pStyle w:val="a3"/>
        <w:ind w:left="0" w:firstLine="0"/>
        <w:jc w:val="center"/>
        <w:rPr>
          <w:b/>
          <w:sz w:val="18"/>
          <w:szCs w:val="18"/>
        </w:rPr>
      </w:pPr>
      <w:r w:rsidRPr="001C2280">
        <w:rPr>
          <w:sz w:val="18"/>
          <w:szCs w:val="18"/>
          <w:lang w:val="ru-RU"/>
        </w:rPr>
        <w:t>место для текстового описания</w:t>
      </w:r>
    </w:p>
    <w:p w14:paraId="13F5DCE8" w14:textId="77777777" w:rsidR="0075050C" w:rsidRPr="0075050C" w:rsidRDefault="0075050C" w:rsidP="007F106C">
      <w:pPr>
        <w:jc w:val="center"/>
      </w:pPr>
      <w:r w:rsidRPr="0075050C">
        <w:rPr>
          <w:b/>
        </w:rPr>
        <w:t>10. Оценка положительных и отрицательных последствий и рисков решения проблемы предложенным способом регулирования</w:t>
      </w:r>
    </w:p>
    <w:tbl>
      <w:tblPr>
        <w:tblW w:w="927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575"/>
        <w:gridCol w:w="2700"/>
        <w:gridCol w:w="2492"/>
        <w:gridCol w:w="2505"/>
      </w:tblGrid>
      <w:tr w:rsidR="0075050C" w:rsidRPr="00852ED3" w14:paraId="19A27B33" w14:textId="77777777" w:rsidTr="00852ED3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86DF2" w14:textId="77777777" w:rsidR="0075050C" w:rsidRPr="00852ED3" w:rsidRDefault="0075050C" w:rsidP="003A46DB">
            <w:pPr>
              <w:jc w:val="center"/>
              <w:rPr>
                <w:sz w:val="22"/>
                <w:szCs w:val="22"/>
              </w:rPr>
            </w:pPr>
            <w:r w:rsidRPr="00852ED3">
              <w:rPr>
                <w:sz w:val="22"/>
                <w:szCs w:val="22"/>
              </w:rPr>
              <w:t xml:space="preserve">10.1. Виды рисков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EC98F" w14:textId="77777777" w:rsidR="0075050C" w:rsidRPr="00852ED3" w:rsidRDefault="0075050C" w:rsidP="003A46DB">
            <w:pPr>
              <w:autoSpaceDE w:val="0"/>
              <w:jc w:val="center"/>
              <w:rPr>
                <w:i/>
                <w:sz w:val="22"/>
                <w:szCs w:val="22"/>
              </w:rPr>
            </w:pPr>
            <w:r w:rsidRPr="00852ED3">
              <w:rPr>
                <w:sz w:val="22"/>
                <w:szCs w:val="22"/>
              </w:rPr>
              <w:t>10.2. Оценки вероятности наступления рисков</w:t>
            </w:r>
            <w:r w:rsidRPr="00852ED3">
              <w:rPr>
                <w:i/>
                <w:sz w:val="22"/>
                <w:szCs w:val="22"/>
              </w:rPr>
              <w:t xml:space="preserve"> (очень высокая вероятность /</w:t>
            </w:r>
          </w:p>
          <w:p w14:paraId="3E575B53" w14:textId="77777777" w:rsidR="0075050C" w:rsidRPr="00852ED3" w:rsidRDefault="0075050C" w:rsidP="003A46DB">
            <w:pPr>
              <w:autoSpaceDE w:val="0"/>
              <w:jc w:val="center"/>
              <w:rPr>
                <w:i/>
                <w:sz w:val="22"/>
                <w:szCs w:val="22"/>
              </w:rPr>
            </w:pPr>
            <w:r w:rsidRPr="00852ED3">
              <w:rPr>
                <w:i/>
                <w:sz w:val="22"/>
                <w:szCs w:val="22"/>
              </w:rPr>
              <w:t>высокая вероятность /</w:t>
            </w:r>
          </w:p>
          <w:p w14:paraId="385759F7" w14:textId="77777777" w:rsidR="0075050C" w:rsidRPr="00852ED3" w:rsidRDefault="0075050C" w:rsidP="003A46DB">
            <w:pPr>
              <w:jc w:val="center"/>
              <w:rPr>
                <w:sz w:val="22"/>
                <w:szCs w:val="22"/>
              </w:rPr>
            </w:pPr>
            <w:r w:rsidRPr="00852ED3">
              <w:rPr>
                <w:i/>
                <w:sz w:val="22"/>
                <w:szCs w:val="22"/>
              </w:rPr>
              <w:t>средняя вероятность)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33845" w14:textId="77777777" w:rsidR="0075050C" w:rsidRPr="00852ED3" w:rsidRDefault="0075050C" w:rsidP="003A46DB">
            <w:pPr>
              <w:jc w:val="center"/>
              <w:rPr>
                <w:sz w:val="22"/>
                <w:szCs w:val="22"/>
              </w:rPr>
            </w:pPr>
            <w:r w:rsidRPr="00852ED3">
              <w:rPr>
                <w:sz w:val="22"/>
                <w:szCs w:val="22"/>
              </w:rPr>
              <w:t>10.3. Методы контроля рисков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252E3" w14:textId="77777777" w:rsidR="0075050C" w:rsidRPr="00852ED3" w:rsidRDefault="0075050C" w:rsidP="003A46DB">
            <w:pPr>
              <w:jc w:val="center"/>
              <w:rPr>
                <w:sz w:val="22"/>
                <w:szCs w:val="22"/>
              </w:rPr>
            </w:pPr>
            <w:r w:rsidRPr="00852ED3">
              <w:rPr>
                <w:sz w:val="22"/>
                <w:szCs w:val="22"/>
              </w:rPr>
              <w:t>10.4. Степень контроля рисков</w:t>
            </w:r>
            <w:r w:rsidRPr="00852ED3">
              <w:rPr>
                <w:i/>
                <w:sz w:val="22"/>
                <w:szCs w:val="22"/>
              </w:rPr>
              <w:t xml:space="preserve"> (полная / частичная / отсутствует)</w:t>
            </w:r>
          </w:p>
        </w:tc>
      </w:tr>
      <w:tr w:rsidR="0075050C" w:rsidRPr="00852ED3" w14:paraId="7F15B789" w14:textId="77777777" w:rsidTr="00852ED3">
        <w:trPr>
          <w:trHeight w:val="5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D17DE" w14:textId="45AC6B95" w:rsidR="0075050C" w:rsidRPr="00852ED3" w:rsidRDefault="001C2280" w:rsidP="003A46DB">
            <w:pPr>
              <w:autoSpaceDE w:val="0"/>
              <w:jc w:val="center"/>
              <w:rPr>
                <w:sz w:val="22"/>
                <w:szCs w:val="22"/>
              </w:rPr>
            </w:pPr>
            <w:r w:rsidRPr="00852ED3">
              <w:rPr>
                <w:sz w:val="22"/>
                <w:szCs w:val="22"/>
              </w:rPr>
              <w:t>отсутствуют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945F0" w14:textId="77777777" w:rsidR="0075050C" w:rsidRPr="00852ED3" w:rsidRDefault="0075050C" w:rsidP="003A46DB">
            <w:pPr>
              <w:autoSpaceDE w:val="0"/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CDB10" w14:textId="77777777" w:rsidR="0075050C" w:rsidRPr="00852ED3" w:rsidRDefault="0075050C" w:rsidP="003A46D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CA43D" w14:textId="77777777" w:rsidR="0075050C" w:rsidRPr="00852ED3" w:rsidRDefault="0075050C" w:rsidP="003A46DB">
            <w:pPr>
              <w:autoSpaceDE w:val="0"/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00047FF1" w14:textId="77777777" w:rsidR="0075050C" w:rsidRPr="0075050C" w:rsidRDefault="0075050C" w:rsidP="0075050C">
      <w:pPr>
        <w:ind w:firstLine="709"/>
        <w:jc w:val="both"/>
      </w:pPr>
      <w:r w:rsidRPr="0075050C">
        <w:t>10.5. Источники данных:</w:t>
      </w:r>
    </w:p>
    <w:p w14:paraId="47ACF29A" w14:textId="49F3FA28" w:rsidR="0075050C" w:rsidRPr="0075050C" w:rsidRDefault="0075050C" w:rsidP="0075050C">
      <w:r w:rsidRPr="0075050C">
        <w:t>____________________________________________________________________</w:t>
      </w:r>
      <w:r w:rsidR="001C2280">
        <w:t>_________</w:t>
      </w:r>
    </w:p>
    <w:p w14:paraId="50E3E4AC" w14:textId="77777777" w:rsidR="0075050C" w:rsidRPr="001C2280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1C2280">
        <w:rPr>
          <w:sz w:val="18"/>
          <w:szCs w:val="18"/>
          <w:lang w:val="ru-RU"/>
        </w:rPr>
        <w:t>место для текстового описания</w:t>
      </w:r>
    </w:p>
    <w:p w14:paraId="14624BF6" w14:textId="77777777" w:rsidR="0075050C" w:rsidRPr="0075050C" w:rsidRDefault="0075050C" w:rsidP="00CC4469">
      <w:pPr>
        <w:jc w:val="center"/>
      </w:pPr>
      <w:r w:rsidRPr="0075050C">
        <w:rPr>
          <w:b/>
        </w:rPr>
        <w:t>11.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14:paraId="1A08E32D" w14:textId="77777777" w:rsidR="0075050C" w:rsidRPr="0075050C" w:rsidRDefault="0075050C" w:rsidP="0075050C">
      <w:pPr>
        <w:ind w:firstLine="709"/>
        <w:jc w:val="both"/>
      </w:pPr>
      <w:r w:rsidRPr="0075050C">
        <w:t>11.1. Предполагаемая дата вступления в силу проекта акта:</w:t>
      </w:r>
    </w:p>
    <w:p w14:paraId="620001C6" w14:textId="1BE11292" w:rsidR="0075050C" w:rsidRPr="00CC4469" w:rsidRDefault="008730B9" w:rsidP="0075050C">
      <w:pPr>
        <w:rPr>
          <w:u w:val="single"/>
        </w:rPr>
      </w:pPr>
      <w:r w:rsidRPr="008730B9">
        <w:rPr>
          <w:u w:val="single"/>
        </w:rPr>
        <w:t>Вступает в силу с момента его официального обнародования</w:t>
      </w:r>
      <w:r w:rsidR="00CC4469">
        <w:rPr>
          <w:u w:val="single"/>
        </w:rPr>
        <w:t>_________________________</w:t>
      </w:r>
    </w:p>
    <w:p w14:paraId="3550ED42" w14:textId="77777777" w:rsidR="0075050C" w:rsidRPr="00CC4469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CC4469">
        <w:rPr>
          <w:sz w:val="18"/>
          <w:szCs w:val="18"/>
          <w:lang w:val="ru-RU"/>
        </w:rPr>
        <w:t>дата; если положения вводятся в действие в разное время, указывается статья/пункт проекта акта и дата введения</w:t>
      </w:r>
    </w:p>
    <w:p w14:paraId="05B35C10" w14:textId="656927F0" w:rsidR="0075050C" w:rsidRPr="0075050C" w:rsidRDefault="0075050C" w:rsidP="007F42B9">
      <w:pPr>
        <w:ind w:firstLine="709"/>
        <w:jc w:val="both"/>
      </w:pPr>
      <w:r w:rsidRPr="0075050C">
        <w:t xml:space="preserve">11.2. Необходимость установления переходного периода и (или) отсрочки введения предлагаемого регулирования: </w:t>
      </w:r>
      <w:r w:rsidR="007F42B9" w:rsidRPr="007F42B9">
        <w:rPr>
          <w:u w:val="single"/>
        </w:rPr>
        <w:t>переходного периода не требуется</w:t>
      </w:r>
      <w:r w:rsidR="007F42B9">
        <w:rPr>
          <w:u w:val="single"/>
        </w:rPr>
        <w:t>. _____________________</w:t>
      </w:r>
    </w:p>
    <w:p w14:paraId="4CDF922D" w14:textId="77777777" w:rsidR="0075050C" w:rsidRPr="0075050C" w:rsidRDefault="0075050C" w:rsidP="0075050C">
      <w:pPr>
        <w:ind w:firstLine="709"/>
        <w:jc w:val="both"/>
      </w:pPr>
      <w:r w:rsidRPr="0075050C">
        <w:t>11.3.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</w:p>
    <w:p w14:paraId="37F7A350" w14:textId="16132E91" w:rsidR="0075050C" w:rsidRPr="007F42B9" w:rsidRDefault="007F42B9" w:rsidP="0075050C">
      <w:pPr>
        <w:rPr>
          <w:u w:val="single"/>
        </w:rPr>
      </w:pPr>
      <w:r w:rsidRPr="007F42B9">
        <w:rPr>
          <w:u w:val="single"/>
        </w:rPr>
        <w:t>нет.</w:t>
      </w:r>
      <w:r>
        <w:rPr>
          <w:u w:val="single"/>
        </w:rPr>
        <w:t xml:space="preserve"> __________________________________________________________________________</w:t>
      </w:r>
    </w:p>
    <w:p w14:paraId="3240FB2C" w14:textId="77777777" w:rsidR="0075050C" w:rsidRPr="007F42B9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7F42B9">
        <w:rPr>
          <w:sz w:val="18"/>
          <w:szCs w:val="18"/>
          <w:lang w:val="ru-RU"/>
        </w:rPr>
        <w:t>место для текстового описания</w:t>
      </w:r>
    </w:p>
    <w:p w14:paraId="352DA66C" w14:textId="77777777" w:rsidR="0075050C" w:rsidRPr="0075050C" w:rsidRDefault="0075050C" w:rsidP="007F106C">
      <w:pPr>
        <w:jc w:val="center"/>
      </w:pPr>
      <w:r w:rsidRPr="0075050C">
        <w:rPr>
          <w:b/>
        </w:rPr>
        <w:t>12. Описание методов контроля эффективности выбранного способа достижения целей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937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425"/>
        <w:gridCol w:w="2089"/>
        <w:gridCol w:w="1597"/>
        <w:gridCol w:w="1559"/>
        <w:gridCol w:w="1701"/>
      </w:tblGrid>
      <w:tr w:rsidR="0075050C" w:rsidRPr="007F42B9" w14:paraId="5312B684" w14:textId="77777777" w:rsidTr="008730B9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65E09" w14:textId="77777777" w:rsidR="0075050C" w:rsidRPr="007F42B9" w:rsidRDefault="0075050C" w:rsidP="003A46DB">
            <w:pPr>
              <w:jc w:val="center"/>
              <w:rPr>
                <w:sz w:val="22"/>
                <w:szCs w:val="22"/>
              </w:rPr>
            </w:pPr>
            <w:r w:rsidRPr="007F42B9">
              <w:rPr>
                <w:sz w:val="22"/>
                <w:szCs w:val="22"/>
              </w:rPr>
              <w:t>12.1. Наименование целей регулирования (</w:t>
            </w:r>
            <w:r w:rsidRPr="007F42B9">
              <w:rPr>
                <w:i/>
                <w:sz w:val="22"/>
                <w:szCs w:val="22"/>
              </w:rPr>
              <w:t>из раздела 4</w:t>
            </w:r>
            <w:r w:rsidRPr="007F42B9">
              <w:rPr>
                <w:sz w:val="22"/>
                <w:szCs w:val="22"/>
              </w:rPr>
              <w:t>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23D93" w14:textId="77777777" w:rsidR="0075050C" w:rsidRPr="007F42B9" w:rsidRDefault="0075050C" w:rsidP="003A46DB">
            <w:pPr>
              <w:jc w:val="center"/>
              <w:rPr>
                <w:sz w:val="22"/>
                <w:szCs w:val="22"/>
              </w:rPr>
            </w:pPr>
            <w:r w:rsidRPr="007F42B9">
              <w:rPr>
                <w:sz w:val="22"/>
                <w:szCs w:val="22"/>
              </w:rPr>
              <w:t>12.2. Показатели (индикаторы) достижения целей регулирования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0F85F" w14:textId="77777777" w:rsidR="0075050C" w:rsidRPr="007F42B9" w:rsidRDefault="0075050C" w:rsidP="003A46DB">
            <w:pPr>
              <w:jc w:val="center"/>
              <w:rPr>
                <w:sz w:val="22"/>
                <w:szCs w:val="22"/>
              </w:rPr>
            </w:pPr>
            <w:r w:rsidRPr="007F42B9">
              <w:rPr>
                <w:sz w:val="22"/>
                <w:szCs w:val="22"/>
              </w:rPr>
              <w:t>1</w:t>
            </w:r>
            <w:r w:rsidRPr="007F42B9">
              <w:rPr>
                <w:sz w:val="22"/>
                <w:szCs w:val="22"/>
                <w:lang w:val="en-US"/>
              </w:rPr>
              <w:t>2</w:t>
            </w:r>
            <w:r w:rsidRPr="007F42B9">
              <w:rPr>
                <w:sz w:val="22"/>
                <w:szCs w:val="22"/>
              </w:rPr>
              <w:t>.3. Ед. измерения показателя (индикатора)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52D0A" w14:textId="77777777" w:rsidR="0075050C" w:rsidRPr="007F42B9" w:rsidRDefault="0075050C" w:rsidP="003A46DB">
            <w:pPr>
              <w:jc w:val="center"/>
              <w:rPr>
                <w:sz w:val="22"/>
                <w:szCs w:val="22"/>
              </w:rPr>
            </w:pPr>
            <w:r w:rsidRPr="007F42B9">
              <w:rPr>
                <w:sz w:val="22"/>
                <w:szCs w:val="22"/>
              </w:rPr>
              <w:t>1</w:t>
            </w:r>
            <w:r w:rsidRPr="007F42B9">
              <w:rPr>
                <w:sz w:val="22"/>
                <w:szCs w:val="22"/>
                <w:lang w:val="en-US"/>
              </w:rPr>
              <w:t>2</w:t>
            </w:r>
            <w:r w:rsidRPr="007F42B9">
              <w:rPr>
                <w:sz w:val="22"/>
                <w:szCs w:val="22"/>
              </w:rPr>
              <w:t>.4. Способ расчета показателя (индикатора)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DB698" w14:textId="77777777" w:rsidR="0075050C" w:rsidRPr="007F42B9" w:rsidRDefault="0075050C" w:rsidP="003A46DB">
            <w:pPr>
              <w:jc w:val="center"/>
              <w:rPr>
                <w:sz w:val="22"/>
                <w:szCs w:val="22"/>
              </w:rPr>
            </w:pPr>
            <w:r w:rsidRPr="007F42B9">
              <w:rPr>
                <w:sz w:val="22"/>
                <w:szCs w:val="22"/>
              </w:rPr>
              <w:t>1</w:t>
            </w:r>
            <w:r w:rsidRPr="007F42B9">
              <w:rPr>
                <w:sz w:val="22"/>
                <w:szCs w:val="22"/>
                <w:lang w:val="en-US"/>
              </w:rPr>
              <w:t>2</w:t>
            </w:r>
            <w:r w:rsidRPr="007F42B9">
              <w:rPr>
                <w:sz w:val="22"/>
                <w:szCs w:val="22"/>
              </w:rPr>
              <w:t>.5. Источники информации для расчета</w:t>
            </w:r>
          </w:p>
        </w:tc>
      </w:tr>
      <w:tr w:rsidR="008730B9" w:rsidRPr="007F42B9" w14:paraId="6B714F1A" w14:textId="77777777" w:rsidTr="008730B9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0C2DE" w14:textId="789E82EC" w:rsidR="008730B9" w:rsidRPr="007F42B9" w:rsidRDefault="008730B9" w:rsidP="008730B9">
            <w:pPr>
              <w:autoSpaceDE w:val="0"/>
              <w:jc w:val="center"/>
              <w:rPr>
                <w:i/>
                <w:sz w:val="22"/>
                <w:szCs w:val="22"/>
              </w:rPr>
            </w:pPr>
            <w:r w:rsidRPr="008730B9">
              <w:rPr>
                <w:sz w:val="22"/>
                <w:szCs w:val="22"/>
              </w:rPr>
              <w:t>определение порядка установки и эксплуатации рекламных конструкций на территории муниципального образования «Новомалыклинский район»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07B1E" w14:textId="0D797E2B" w:rsidR="008730B9" w:rsidRPr="007F42B9" w:rsidRDefault="008730B9" w:rsidP="008730B9">
            <w:pPr>
              <w:autoSpaceDE w:val="0"/>
              <w:jc w:val="center"/>
              <w:rPr>
                <w:sz w:val="22"/>
                <w:szCs w:val="22"/>
              </w:rPr>
            </w:pPr>
            <w:r w:rsidRPr="007F42B9">
              <w:rPr>
                <w:sz w:val="22"/>
                <w:szCs w:val="22"/>
              </w:rPr>
              <w:t>отсутствуют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FF7C7" w14:textId="5788C490" w:rsidR="008730B9" w:rsidRPr="007F42B9" w:rsidRDefault="008730B9" w:rsidP="008730B9">
            <w:pPr>
              <w:autoSpaceDE w:val="0"/>
              <w:snapToGrid w:val="0"/>
              <w:jc w:val="center"/>
              <w:rPr>
                <w:i/>
                <w:sz w:val="22"/>
                <w:szCs w:val="22"/>
              </w:rPr>
            </w:pPr>
            <w:r w:rsidRPr="0026543C">
              <w:t>отсутствуют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16AE1" w14:textId="34E99EA2" w:rsidR="008730B9" w:rsidRPr="007F42B9" w:rsidRDefault="008730B9" w:rsidP="008730B9">
            <w:pPr>
              <w:autoSpaceDE w:val="0"/>
              <w:snapToGrid w:val="0"/>
              <w:jc w:val="center"/>
              <w:rPr>
                <w:i/>
                <w:sz w:val="22"/>
                <w:szCs w:val="22"/>
              </w:rPr>
            </w:pPr>
            <w:r w:rsidRPr="0026543C">
              <w:t>отсутствуют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E0E8E" w14:textId="017769EC" w:rsidR="008730B9" w:rsidRPr="007F42B9" w:rsidRDefault="008730B9" w:rsidP="008730B9">
            <w:pPr>
              <w:autoSpaceDE w:val="0"/>
              <w:snapToGrid w:val="0"/>
              <w:jc w:val="center"/>
              <w:rPr>
                <w:i/>
                <w:sz w:val="22"/>
                <w:szCs w:val="22"/>
              </w:rPr>
            </w:pPr>
            <w:r w:rsidRPr="0026543C">
              <w:t>отсутствуют</w:t>
            </w:r>
          </w:p>
        </w:tc>
      </w:tr>
    </w:tbl>
    <w:p w14:paraId="59238A4D" w14:textId="0052A088" w:rsidR="0075050C" w:rsidRPr="007F42B9" w:rsidRDefault="0075050C" w:rsidP="0075050C">
      <w:pPr>
        <w:ind w:firstLine="709"/>
        <w:jc w:val="both"/>
        <w:rPr>
          <w:u w:val="single"/>
        </w:rPr>
      </w:pPr>
      <w:r w:rsidRPr="0075050C">
        <w:t xml:space="preserve">12.6. Оценка общих затрат на ведение мониторинга (в среднем в год): </w:t>
      </w:r>
      <w:r w:rsidR="007F42B9" w:rsidRPr="007F42B9">
        <w:rPr>
          <w:u w:val="single"/>
        </w:rPr>
        <w:t>затраты не предусмотрены</w:t>
      </w:r>
      <w:r w:rsidR="007F42B9">
        <w:rPr>
          <w:u w:val="single"/>
        </w:rPr>
        <w:t>________________________________________________________________</w:t>
      </w:r>
    </w:p>
    <w:p w14:paraId="44DEC791" w14:textId="77777777" w:rsidR="0075050C" w:rsidRPr="0075050C" w:rsidRDefault="0075050C" w:rsidP="0075050C">
      <w:pPr>
        <w:ind w:firstLine="709"/>
        <w:jc w:val="both"/>
      </w:pPr>
      <w:r w:rsidRPr="0075050C">
        <w:t>12.7. Описание методов контроля эффективности избранного способа достижения целей регулирования, программы мониторинга и иных способов (методов) оценки достижения заявленных целей регулирования:</w:t>
      </w:r>
    </w:p>
    <w:p w14:paraId="348DBA6D" w14:textId="7644CC1B" w:rsidR="008730B9" w:rsidRDefault="008730B9" w:rsidP="008730B9">
      <w:pPr>
        <w:pStyle w:val="a3"/>
        <w:ind w:left="0" w:firstLine="0"/>
        <w:rPr>
          <w:bCs w:val="0"/>
          <w:kern w:val="0"/>
          <w:sz w:val="24"/>
          <w:szCs w:val="24"/>
          <w:u w:val="single"/>
          <w:lang w:val="ru-RU"/>
        </w:rPr>
      </w:pPr>
      <w:r w:rsidRPr="008730B9">
        <w:rPr>
          <w:bCs w:val="0"/>
          <w:kern w:val="0"/>
          <w:sz w:val="24"/>
          <w:szCs w:val="24"/>
          <w:u w:val="single"/>
          <w:lang w:val="ru-RU"/>
        </w:rPr>
        <w:t>Контроль за исполнением настоящего постановления возложить на первого заместителя главы муниципального образования «Новомалыклинский район» Будылева А.П.</w:t>
      </w:r>
    </w:p>
    <w:p w14:paraId="1CBD054B" w14:textId="1C2AE486" w:rsidR="0075050C" w:rsidRPr="007F42B9" w:rsidRDefault="007F42B9" w:rsidP="007F42B9">
      <w:pPr>
        <w:pStyle w:val="a3"/>
        <w:ind w:left="0" w:firstLine="0"/>
        <w:jc w:val="center"/>
        <w:rPr>
          <w:sz w:val="18"/>
          <w:szCs w:val="18"/>
        </w:rPr>
      </w:pPr>
      <w:r w:rsidRPr="007F42B9">
        <w:rPr>
          <w:sz w:val="18"/>
          <w:szCs w:val="18"/>
          <w:lang w:val="ru-RU"/>
        </w:rPr>
        <w:t xml:space="preserve"> </w:t>
      </w:r>
      <w:r w:rsidR="0075050C" w:rsidRPr="007F42B9">
        <w:rPr>
          <w:sz w:val="18"/>
          <w:szCs w:val="18"/>
          <w:lang w:val="ru-RU"/>
        </w:rPr>
        <w:t>(место для текстового описания)</w:t>
      </w:r>
    </w:p>
    <w:p w14:paraId="59A5BB97" w14:textId="77777777" w:rsidR="0075050C" w:rsidRPr="0075050C" w:rsidRDefault="0075050C" w:rsidP="007F106C">
      <w:pPr>
        <w:jc w:val="center"/>
      </w:pPr>
      <w:r w:rsidRPr="0075050C">
        <w:rPr>
          <w:b/>
        </w:rPr>
        <w:t>13.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93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68"/>
        <w:gridCol w:w="1559"/>
        <w:gridCol w:w="1701"/>
        <w:gridCol w:w="1843"/>
        <w:gridCol w:w="1984"/>
      </w:tblGrid>
      <w:tr w:rsidR="0075050C" w:rsidRPr="007F106C" w14:paraId="45B6D4DF" w14:textId="77777777" w:rsidTr="007F106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A87BE" w14:textId="77777777" w:rsidR="0075050C" w:rsidRPr="007F106C" w:rsidRDefault="0075050C" w:rsidP="003A46DB">
            <w:pPr>
              <w:jc w:val="center"/>
              <w:rPr>
                <w:sz w:val="22"/>
                <w:szCs w:val="22"/>
              </w:rPr>
            </w:pPr>
            <w:r w:rsidRPr="007F106C">
              <w:rPr>
                <w:sz w:val="22"/>
                <w:szCs w:val="22"/>
              </w:rPr>
              <w:t>13.1. Мероприятия, необходимые для достижения целей регулирования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64F7B" w14:textId="77777777" w:rsidR="0075050C" w:rsidRPr="007F106C" w:rsidRDefault="0075050C" w:rsidP="003A46DB">
            <w:pPr>
              <w:jc w:val="center"/>
              <w:rPr>
                <w:sz w:val="22"/>
                <w:szCs w:val="22"/>
              </w:rPr>
            </w:pPr>
            <w:r w:rsidRPr="007F106C">
              <w:rPr>
                <w:sz w:val="22"/>
                <w:szCs w:val="22"/>
              </w:rPr>
              <w:t>1</w:t>
            </w:r>
            <w:r w:rsidRPr="007F106C">
              <w:rPr>
                <w:sz w:val="22"/>
                <w:szCs w:val="22"/>
                <w:lang w:val="en-US"/>
              </w:rPr>
              <w:t>3</w:t>
            </w:r>
            <w:r w:rsidRPr="007F106C">
              <w:rPr>
                <w:sz w:val="22"/>
                <w:szCs w:val="22"/>
              </w:rPr>
              <w:t>.2. Сроки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3D1C9" w14:textId="77777777" w:rsidR="0075050C" w:rsidRPr="007F106C" w:rsidRDefault="0075050C" w:rsidP="003A46DB">
            <w:pPr>
              <w:jc w:val="center"/>
              <w:rPr>
                <w:sz w:val="22"/>
                <w:szCs w:val="22"/>
              </w:rPr>
            </w:pPr>
            <w:r w:rsidRPr="007F106C">
              <w:rPr>
                <w:sz w:val="22"/>
                <w:szCs w:val="22"/>
              </w:rPr>
              <w:t>1</w:t>
            </w:r>
            <w:r w:rsidRPr="007F106C">
              <w:rPr>
                <w:sz w:val="22"/>
                <w:szCs w:val="22"/>
                <w:lang w:val="en-US"/>
              </w:rPr>
              <w:t>3</w:t>
            </w:r>
            <w:r w:rsidRPr="007F106C">
              <w:rPr>
                <w:sz w:val="22"/>
                <w:szCs w:val="22"/>
              </w:rPr>
              <w:t>.3. Описание ожидаемого результата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3FD63" w14:textId="77777777" w:rsidR="0075050C" w:rsidRPr="007F106C" w:rsidRDefault="0075050C" w:rsidP="003A46DB">
            <w:pPr>
              <w:jc w:val="center"/>
              <w:rPr>
                <w:sz w:val="22"/>
                <w:szCs w:val="22"/>
              </w:rPr>
            </w:pPr>
            <w:r w:rsidRPr="007F106C">
              <w:rPr>
                <w:sz w:val="22"/>
                <w:szCs w:val="22"/>
              </w:rPr>
              <w:t>1</w:t>
            </w:r>
            <w:r w:rsidRPr="007F106C">
              <w:rPr>
                <w:sz w:val="22"/>
                <w:szCs w:val="22"/>
                <w:lang w:val="en-US"/>
              </w:rPr>
              <w:t>3</w:t>
            </w:r>
            <w:r w:rsidRPr="007F106C">
              <w:rPr>
                <w:sz w:val="22"/>
                <w:szCs w:val="22"/>
              </w:rPr>
              <w:t>.4. Объем финансирования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BCCA7" w14:textId="2C00C391" w:rsidR="0075050C" w:rsidRPr="007F106C" w:rsidRDefault="0075050C" w:rsidP="007F42B9">
            <w:pPr>
              <w:jc w:val="center"/>
              <w:rPr>
                <w:sz w:val="22"/>
                <w:szCs w:val="22"/>
              </w:rPr>
            </w:pPr>
            <w:r w:rsidRPr="007F106C">
              <w:rPr>
                <w:sz w:val="22"/>
                <w:szCs w:val="22"/>
              </w:rPr>
              <w:t>1</w:t>
            </w:r>
            <w:r w:rsidRPr="007F106C">
              <w:rPr>
                <w:sz w:val="22"/>
                <w:szCs w:val="22"/>
                <w:lang w:val="en-US"/>
              </w:rPr>
              <w:t>3</w:t>
            </w:r>
            <w:r w:rsidRPr="007F106C">
              <w:rPr>
                <w:sz w:val="22"/>
                <w:szCs w:val="22"/>
              </w:rPr>
              <w:t>.5. Источники финансирования</w:t>
            </w:r>
          </w:p>
        </w:tc>
      </w:tr>
      <w:tr w:rsidR="0075050C" w:rsidRPr="007F106C" w14:paraId="19843F50" w14:textId="77777777" w:rsidTr="007F106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13D51" w14:textId="336B0738" w:rsidR="0075050C" w:rsidRPr="007F106C" w:rsidRDefault="007F42B9" w:rsidP="003A46DB">
            <w:pPr>
              <w:autoSpaceDE w:val="0"/>
              <w:jc w:val="center"/>
              <w:rPr>
                <w:sz w:val="22"/>
                <w:szCs w:val="22"/>
              </w:rPr>
            </w:pPr>
            <w:r w:rsidRPr="007F106C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9F8C9" w14:textId="77777777" w:rsidR="0075050C" w:rsidRPr="007F106C" w:rsidRDefault="0075050C" w:rsidP="003A46D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9FEE1" w14:textId="77777777" w:rsidR="0075050C" w:rsidRPr="007F106C" w:rsidRDefault="0075050C" w:rsidP="003A46D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3B8A1" w14:textId="77777777" w:rsidR="0075050C" w:rsidRPr="007F106C" w:rsidRDefault="0075050C" w:rsidP="003A46D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EEFD9" w14:textId="77777777" w:rsidR="0075050C" w:rsidRPr="007F106C" w:rsidRDefault="0075050C" w:rsidP="003A46D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6BAD9867" w14:textId="50450EFF" w:rsidR="0075050C" w:rsidRPr="0075050C" w:rsidRDefault="0075050C" w:rsidP="0075050C">
      <w:pPr>
        <w:ind w:firstLine="709"/>
        <w:jc w:val="both"/>
      </w:pPr>
      <w:r w:rsidRPr="0075050C">
        <w:t xml:space="preserve">13.6. Общий объём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 w:rsidR="00D477B6">
        <w:t>нет.</w:t>
      </w:r>
    </w:p>
    <w:p w14:paraId="466F336D" w14:textId="77777777" w:rsidR="0075050C" w:rsidRPr="0075050C" w:rsidRDefault="0075050C" w:rsidP="007F106C">
      <w:pPr>
        <w:jc w:val="center"/>
      </w:pPr>
      <w:r w:rsidRPr="0075050C">
        <w:rPr>
          <w:b/>
        </w:rPr>
        <w:t>14. Выводы и дополнительные сведения, которые, по мнению разработчика, позволяют оценить обоснованность предлагаемого регулирования</w:t>
      </w:r>
    </w:p>
    <w:p w14:paraId="3314BD2E" w14:textId="77777777" w:rsidR="0075050C" w:rsidRPr="0075050C" w:rsidRDefault="0075050C" w:rsidP="0075050C">
      <w:pPr>
        <w:ind w:firstLine="709"/>
        <w:jc w:val="both"/>
      </w:pPr>
      <w:r w:rsidRPr="0075050C">
        <w:t>14.1. Иные необходимые, по мнению разработчика, сведения с указанием источников данных:</w:t>
      </w:r>
    </w:p>
    <w:p w14:paraId="3DAA6CB8" w14:textId="297AFAC1" w:rsidR="0075050C" w:rsidRPr="0075050C" w:rsidRDefault="0075050C" w:rsidP="0075050C">
      <w:r w:rsidRPr="0075050C">
        <w:t>__</w:t>
      </w:r>
      <w:r w:rsidR="00F7478F" w:rsidRPr="00F7478F">
        <w:rPr>
          <w:u w:val="single"/>
        </w:rPr>
        <w:t>отсутствуют</w:t>
      </w:r>
      <w:r w:rsidRPr="0075050C">
        <w:t>_________________________________________________________________</w:t>
      </w:r>
    </w:p>
    <w:p w14:paraId="4E19B4F8" w14:textId="77777777" w:rsidR="0075050C" w:rsidRPr="00F7478F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F7478F">
        <w:rPr>
          <w:sz w:val="18"/>
          <w:szCs w:val="18"/>
          <w:lang w:val="ru-RU"/>
        </w:rPr>
        <w:t>(место для текстового описания)</w:t>
      </w:r>
    </w:p>
    <w:p w14:paraId="04300759" w14:textId="77777777" w:rsidR="0075050C" w:rsidRPr="0075050C" w:rsidRDefault="0075050C" w:rsidP="0075050C">
      <w:pPr>
        <w:ind w:firstLine="709"/>
        <w:jc w:val="both"/>
      </w:pPr>
      <w:r w:rsidRPr="0075050C">
        <w:t>14.2. Выводы об отсутствии либо обоснованности наличия в проекте нормативного правового акта положений, которые:</w:t>
      </w:r>
    </w:p>
    <w:p w14:paraId="4196A046" w14:textId="77777777" w:rsidR="0075050C" w:rsidRPr="0075050C" w:rsidRDefault="0075050C" w:rsidP="0075050C">
      <w:pPr>
        <w:ind w:firstLine="709"/>
        <w:jc w:val="both"/>
      </w:pPr>
      <w:r w:rsidRPr="0075050C">
        <w:t>14.2.1. вводят административные и иные ограничения и обязанности для субъектов предпринимательской, инвестиционной и иной деятельности или способствуют их введению:</w:t>
      </w:r>
    </w:p>
    <w:p w14:paraId="4A8F6715" w14:textId="3738B74B" w:rsidR="0075050C" w:rsidRPr="0075050C" w:rsidRDefault="0075050C" w:rsidP="0075050C">
      <w:r w:rsidRPr="0075050C">
        <w:t>_____</w:t>
      </w:r>
      <w:r w:rsidR="00F7478F" w:rsidRPr="00F7478F">
        <w:rPr>
          <w:u w:val="single"/>
        </w:rPr>
        <w:t>отсутствуют</w:t>
      </w:r>
      <w:r w:rsidRPr="00F7478F">
        <w:rPr>
          <w:u w:val="single"/>
        </w:rPr>
        <w:t>_</w:t>
      </w:r>
      <w:r w:rsidRPr="0075050C">
        <w:t>_____________________________________________________________</w:t>
      </w:r>
    </w:p>
    <w:p w14:paraId="7A727FAB" w14:textId="77777777" w:rsidR="0075050C" w:rsidRPr="00F7478F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F7478F">
        <w:rPr>
          <w:sz w:val="18"/>
          <w:szCs w:val="18"/>
          <w:lang w:val="ru-RU"/>
        </w:rPr>
        <w:t>место для текстового описания</w:t>
      </w:r>
    </w:p>
    <w:p w14:paraId="21A3CC3A" w14:textId="77777777" w:rsidR="0075050C" w:rsidRPr="0075050C" w:rsidRDefault="0075050C" w:rsidP="0075050C">
      <w:pPr>
        <w:ind w:firstLine="709"/>
        <w:jc w:val="both"/>
      </w:pPr>
      <w:r w:rsidRPr="0075050C">
        <w:t>14.2.2. способствуют возникновению расходов субъектов предпринимательской, инвестиционной и иной деятельности:</w:t>
      </w:r>
    </w:p>
    <w:p w14:paraId="23DE9933" w14:textId="716518BA" w:rsidR="0075050C" w:rsidRPr="0075050C" w:rsidRDefault="0075050C" w:rsidP="0075050C">
      <w:r w:rsidRPr="00F7478F">
        <w:rPr>
          <w:u w:val="single"/>
        </w:rPr>
        <w:t>____</w:t>
      </w:r>
      <w:r w:rsidR="00F7478F" w:rsidRPr="00F7478F">
        <w:rPr>
          <w:u w:val="single"/>
        </w:rPr>
        <w:t>отсутствуют</w:t>
      </w:r>
      <w:r w:rsidRPr="0075050C">
        <w:t>_______________________________________________________________</w:t>
      </w:r>
    </w:p>
    <w:p w14:paraId="2DA801FC" w14:textId="77777777" w:rsidR="0075050C" w:rsidRPr="00F7478F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F7478F">
        <w:rPr>
          <w:sz w:val="18"/>
          <w:szCs w:val="18"/>
          <w:lang w:val="ru-RU"/>
        </w:rPr>
        <w:t>место для текстового описания</w:t>
      </w:r>
    </w:p>
    <w:p w14:paraId="1E6A310C" w14:textId="77777777" w:rsidR="0075050C" w:rsidRPr="0075050C" w:rsidRDefault="0075050C" w:rsidP="0075050C">
      <w:pPr>
        <w:ind w:firstLine="709"/>
        <w:jc w:val="both"/>
      </w:pPr>
      <w:r w:rsidRPr="0075050C">
        <w:t>14.2.3.  способствуют возникновению расходов консолидированного бюджета Ульяновской области:</w:t>
      </w:r>
    </w:p>
    <w:p w14:paraId="6AE85D64" w14:textId="3507F653" w:rsidR="0075050C" w:rsidRPr="0075050C" w:rsidRDefault="0075050C" w:rsidP="0075050C">
      <w:r w:rsidRPr="0075050C">
        <w:t>____</w:t>
      </w:r>
      <w:r w:rsidR="00F7478F" w:rsidRPr="00F7478F">
        <w:rPr>
          <w:u w:val="single"/>
        </w:rPr>
        <w:t>отсутствуют</w:t>
      </w:r>
      <w:r w:rsidRPr="0075050C">
        <w:t>______________________________________________________</w:t>
      </w:r>
      <w:r w:rsidR="00F7478F">
        <w:t>_________</w:t>
      </w:r>
    </w:p>
    <w:p w14:paraId="6F53C2D5" w14:textId="77777777" w:rsidR="0075050C" w:rsidRPr="00F7478F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F7478F">
        <w:rPr>
          <w:sz w:val="18"/>
          <w:szCs w:val="18"/>
          <w:lang w:val="ru-RU"/>
        </w:rPr>
        <w:t>место для текстового описания</w:t>
      </w:r>
    </w:p>
    <w:p w14:paraId="7B6648CE" w14:textId="77777777" w:rsidR="0075050C" w:rsidRPr="0075050C" w:rsidRDefault="0075050C" w:rsidP="0075050C">
      <w:pPr>
        <w:ind w:firstLine="709"/>
        <w:jc w:val="both"/>
      </w:pPr>
      <w:r w:rsidRPr="0075050C">
        <w:t>14.2.4. способствуют ограничению конкуренции:</w:t>
      </w:r>
    </w:p>
    <w:p w14:paraId="1E04088A" w14:textId="08ED98AB" w:rsidR="0075050C" w:rsidRPr="0075050C" w:rsidRDefault="0075050C" w:rsidP="0075050C">
      <w:r w:rsidRPr="0075050C">
        <w:t>_______</w:t>
      </w:r>
      <w:r w:rsidR="00F7478F" w:rsidRPr="00F7478F">
        <w:rPr>
          <w:u w:val="single"/>
        </w:rPr>
        <w:t>отсутствуют</w:t>
      </w:r>
      <w:r w:rsidRPr="00F7478F">
        <w:rPr>
          <w:u w:val="single"/>
        </w:rPr>
        <w:t>_</w:t>
      </w:r>
      <w:r w:rsidRPr="0075050C">
        <w:t>__________________________________________________</w:t>
      </w:r>
      <w:r w:rsidR="00F7478F">
        <w:t>_________</w:t>
      </w:r>
    </w:p>
    <w:p w14:paraId="1BC859CC" w14:textId="77777777" w:rsidR="0075050C" w:rsidRPr="00F7478F" w:rsidRDefault="0075050C" w:rsidP="0075050C">
      <w:pPr>
        <w:pStyle w:val="a3"/>
        <w:ind w:left="0" w:firstLine="0"/>
        <w:jc w:val="center"/>
        <w:rPr>
          <w:i/>
          <w:sz w:val="18"/>
          <w:szCs w:val="18"/>
        </w:rPr>
      </w:pPr>
      <w:r w:rsidRPr="00F7478F">
        <w:rPr>
          <w:sz w:val="18"/>
          <w:szCs w:val="18"/>
          <w:lang w:val="ru-RU"/>
        </w:rPr>
        <w:t>место для текстового описания</w:t>
      </w:r>
    </w:p>
    <w:p w14:paraId="073BDCBF" w14:textId="6DACF334" w:rsidR="0075050C" w:rsidRPr="0075050C" w:rsidRDefault="0075050C" w:rsidP="00F7478F">
      <w:pPr>
        <w:jc w:val="center"/>
      </w:pPr>
      <w:r w:rsidRPr="0075050C">
        <w:rPr>
          <w:b/>
        </w:rPr>
        <w:t xml:space="preserve">15. Сведения о сроках проведения публичных обсуждений по проекту нормативного правового акта и сводному отчёту </w:t>
      </w:r>
    </w:p>
    <w:p w14:paraId="1E903786" w14:textId="77777777" w:rsidR="0075050C" w:rsidRPr="0075050C" w:rsidRDefault="0075050C" w:rsidP="0075050C">
      <w:pPr>
        <w:ind w:firstLine="709"/>
        <w:jc w:val="both"/>
      </w:pPr>
      <w:r w:rsidRPr="0075050C">
        <w:t>15.1. Срок, в течение которого разработчиком принимались предложения в связи с публичным обсуждением проекта акта:</w:t>
      </w:r>
    </w:p>
    <w:p w14:paraId="1900524D" w14:textId="1544786A" w:rsidR="00F7478F" w:rsidRPr="009C77A6" w:rsidRDefault="00F7478F" w:rsidP="00F7478F">
      <w:pPr>
        <w:jc w:val="both"/>
        <w:rPr>
          <w:u w:val="single"/>
        </w:rPr>
      </w:pPr>
      <w:r w:rsidRPr="009C77A6">
        <w:rPr>
          <w:u w:val="single"/>
        </w:rPr>
        <w:t xml:space="preserve">         начало: «</w:t>
      </w:r>
      <w:r w:rsidR="0042500A">
        <w:rPr>
          <w:u w:val="single"/>
        </w:rPr>
        <w:t>2</w:t>
      </w:r>
      <w:r w:rsidR="008730B9">
        <w:rPr>
          <w:u w:val="single"/>
        </w:rPr>
        <w:t>0</w:t>
      </w:r>
      <w:r w:rsidRPr="009C77A6">
        <w:rPr>
          <w:u w:val="single"/>
        </w:rPr>
        <w:t xml:space="preserve">» </w:t>
      </w:r>
      <w:r w:rsidR="008730B9">
        <w:rPr>
          <w:u w:val="single"/>
        </w:rPr>
        <w:t>июля</w:t>
      </w:r>
      <w:r w:rsidRPr="009C77A6">
        <w:rPr>
          <w:u w:val="single"/>
        </w:rPr>
        <w:t xml:space="preserve"> 20</w:t>
      </w:r>
      <w:r w:rsidR="008730B9">
        <w:rPr>
          <w:u w:val="single"/>
        </w:rPr>
        <w:t>20</w:t>
      </w:r>
      <w:r w:rsidRPr="009C77A6">
        <w:rPr>
          <w:u w:val="single"/>
        </w:rPr>
        <w:t>г.; окончание: «</w:t>
      </w:r>
      <w:r w:rsidR="008730B9">
        <w:rPr>
          <w:u w:val="single"/>
        </w:rPr>
        <w:t>20</w:t>
      </w:r>
      <w:r w:rsidRPr="009C77A6">
        <w:rPr>
          <w:u w:val="single"/>
        </w:rPr>
        <w:t xml:space="preserve">» </w:t>
      </w:r>
      <w:r w:rsidR="0042500A">
        <w:rPr>
          <w:u w:val="single"/>
        </w:rPr>
        <w:t>а</w:t>
      </w:r>
      <w:r w:rsidR="008730B9">
        <w:rPr>
          <w:u w:val="single"/>
        </w:rPr>
        <w:t>вгуста</w:t>
      </w:r>
      <w:r w:rsidRPr="009C77A6">
        <w:rPr>
          <w:u w:val="single"/>
        </w:rPr>
        <w:t xml:space="preserve"> 20</w:t>
      </w:r>
      <w:r w:rsidR="008730B9">
        <w:rPr>
          <w:u w:val="single"/>
        </w:rPr>
        <w:t>20</w:t>
      </w:r>
      <w:r w:rsidRPr="009C77A6">
        <w:rPr>
          <w:u w:val="single"/>
        </w:rPr>
        <w:t>г.</w:t>
      </w:r>
    </w:p>
    <w:p w14:paraId="3720D6C6" w14:textId="6333CC04" w:rsidR="0075050C" w:rsidRPr="0075050C" w:rsidRDefault="0075050C" w:rsidP="00F7478F">
      <w:pPr>
        <w:ind w:firstLine="709"/>
        <w:jc w:val="both"/>
      </w:pPr>
      <w:r w:rsidRPr="0075050C">
        <w:t xml:space="preserve">15.2. </w:t>
      </w:r>
      <w:r w:rsidRPr="00BF2708">
        <w:t>Сведения о количестве замечаний и предложений, полученных в связи с публичными обсуждениями по проекту акта:</w:t>
      </w:r>
      <w:r w:rsidR="00F7478F" w:rsidRPr="00BF2708">
        <w:t xml:space="preserve"> </w:t>
      </w:r>
      <w:r w:rsidR="00BF2708">
        <w:rPr>
          <w:u w:val="single"/>
        </w:rPr>
        <w:t>8 (восемь).</w:t>
      </w:r>
    </w:p>
    <w:p w14:paraId="76AB5611" w14:textId="77777777" w:rsidR="0075050C" w:rsidRPr="008730B9" w:rsidRDefault="0075050C" w:rsidP="0075050C">
      <w:pPr>
        <w:ind w:firstLine="709"/>
        <w:jc w:val="both"/>
        <w:rPr>
          <w:color w:val="000000" w:themeColor="text1"/>
        </w:rPr>
      </w:pPr>
      <w:r w:rsidRPr="008730B9">
        <w:rPr>
          <w:color w:val="000000" w:themeColor="text1"/>
        </w:rPr>
        <w:t>15.3. Полный электронный адрес размещения сводки предложений, поступивших по итогам проведения публичных обсуждений по проекту нормативного правового акта:</w:t>
      </w:r>
    </w:p>
    <w:p w14:paraId="21B4237B" w14:textId="4608CA0A" w:rsidR="008730B9" w:rsidRPr="008730B9" w:rsidRDefault="00BF2708" w:rsidP="008730B9">
      <w:pPr>
        <w:pStyle w:val="a3"/>
        <w:ind w:left="0" w:firstLine="0"/>
        <w:rPr>
          <w:bCs w:val="0"/>
          <w:color w:val="000000" w:themeColor="text1"/>
          <w:kern w:val="0"/>
          <w:sz w:val="24"/>
          <w:szCs w:val="24"/>
          <w:lang w:val="ru-RU"/>
        </w:rPr>
      </w:pPr>
      <w:hyperlink r:id="rId5" w:history="1">
        <w:r w:rsidR="008730B9" w:rsidRPr="008730B9">
          <w:rPr>
            <w:rStyle w:val="a5"/>
            <w:bCs w:val="0"/>
            <w:color w:val="000000" w:themeColor="text1"/>
            <w:kern w:val="0"/>
            <w:sz w:val="24"/>
            <w:szCs w:val="24"/>
            <w:lang w:val="ru-RU"/>
          </w:rPr>
          <w:t>http://nmalykla.ulregion.ru/administaciya/8358/8359/13681.html</w:t>
        </w:r>
      </w:hyperlink>
    </w:p>
    <w:p w14:paraId="13FB0F00" w14:textId="75F3B6AE" w:rsidR="0075050C" w:rsidRPr="008730B9" w:rsidRDefault="0075050C" w:rsidP="0075050C">
      <w:pPr>
        <w:pStyle w:val="a3"/>
        <w:ind w:left="0" w:firstLine="0"/>
        <w:jc w:val="center"/>
        <w:rPr>
          <w:color w:val="000000" w:themeColor="text1"/>
          <w:sz w:val="18"/>
          <w:szCs w:val="18"/>
        </w:rPr>
      </w:pPr>
      <w:r w:rsidRPr="008730B9">
        <w:rPr>
          <w:color w:val="000000" w:themeColor="text1"/>
          <w:sz w:val="18"/>
          <w:szCs w:val="18"/>
        </w:rPr>
        <w:t>место для текстового описания</w:t>
      </w:r>
    </w:p>
    <w:p w14:paraId="217B402E" w14:textId="77777777" w:rsidR="0075050C" w:rsidRPr="00F7478F" w:rsidRDefault="0075050C" w:rsidP="0075050C">
      <w:pPr>
        <w:ind w:firstLine="709"/>
        <w:jc w:val="both"/>
        <w:rPr>
          <w:sz w:val="18"/>
          <w:szCs w:val="18"/>
        </w:rPr>
      </w:pPr>
    </w:p>
    <w:p w14:paraId="1059DBA3" w14:textId="132AD7FE" w:rsidR="0075050C" w:rsidRPr="0075050C" w:rsidRDefault="0075050C" w:rsidP="0075050C">
      <w:pPr>
        <w:ind w:left="2410" w:hanging="1984"/>
        <w:jc w:val="both"/>
      </w:pPr>
      <w:r w:rsidRPr="0075050C">
        <w:t xml:space="preserve">Приложение 1. Сводка предложений, поступивших в связи с проведением публичных обсуждений по проекту акта, с указанием сведений об их учёте или причинах отклонения </w:t>
      </w:r>
    </w:p>
    <w:p w14:paraId="624BB529" w14:textId="77777777" w:rsidR="0075050C" w:rsidRPr="0075050C" w:rsidRDefault="0075050C" w:rsidP="0075050C">
      <w:pPr>
        <w:jc w:val="both"/>
      </w:pPr>
    </w:p>
    <w:p w14:paraId="6E8FD0DB" w14:textId="77777777" w:rsidR="0075050C" w:rsidRPr="0075050C" w:rsidRDefault="0075050C" w:rsidP="00F7478F">
      <w:pPr>
        <w:jc w:val="both"/>
      </w:pPr>
    </w:p>
    <w:p w14:paraId="0683FD05" w14:textId="77777777" w:rsidR="00852ED3" w:rsidRDefault="00852ED3">
      <w:r>
        <w:t>Начальник Управления экономического</w:t>
      </w:r>
    </w:p>
    <w:p w14:paraId="6FA3FD85" w14:textId="77777777" w:rsidR="00852ED3" w:rsidRDefault="00852ED3">
      <w:r>
        <w:t xml:space="preserve">и стратегического планирования </w:t>
      </w:r>
    </w:p>
    <w:p w14:paraId="0E80D499" w14:textId="7BC92BD8" w:rsidR="00852ED3" w:rsidRDefault="00852ED3">
      <w:r>
        <w:t xml:space="preserve">администрации муниципального </w:t>
      </w:r>
    </w:p>
    <w:p w14:paraId="42CBB68D" w14:textId="5A0C725A" w:rsidR="002620F3" w:rsidRPr="0075050C" w:rsidRDefault="00852ED3">
      <w:r>
        <w:t xml:space="preserve">образования «Новомалыклинский </w:t>
      </w:r>
      <w:proofErr w:type="gramStart"/>
      <w:r>
        <w:t xml:space="preserve">район»   </w:t>
      </w:r>
      <w:proofErr w:type="gramEnd"/>
      <w:r>
        <w:t xml:space="preserve">                                                       Л.П. Синицина</w:t>
      </w:r>
    </w:p>
    <w:sectPr w:rsidR="002620F3" w:rsidRPr="0075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F3"/>
    <w:rsid w:val="00044014"/>
    <w:rsid w:val="000A7565"/>
    <w:rsid w:val="001C0767"/>
    <w:rsid w:val="001C2280"/>
    <w:rsid w:val="002168FB"/>
    <w:rsid w:val="002620F3"/>
    <w:rsid w:val="00262CA1"/>
    <w:rsid w:val="002B5F80"/>
    <w:rsid w:val="002F336E"/>
    <w:rsid w:val="00393D23"/>
    <w:rsid w:val="003F5E9E"/>
    <w:rsid w:val="004034F7"/>
    <w:rsid w:val="00412A83"/>
    <w:rsid w:val="0042500A"/>
    <w:rsid w:val="00493098"/>
    <w:rsid w:val="004F3B1A"/>
    <w:rsid w:val="00502F84"/>
    <w:rsid w:val="00563AB6"/>
    <w:rsid w:val="005F58EF"/>
    <w:rsid w:val="0067542E"/>
    <w:rsid w:val="006761F8"/>
    <w:rsid w:val="006A109A"/>
    <w:rsid w:val="0075050C"/>
    <w:rsid w:val="007965BD"/>
    <w:rsid w:val="007D7F92"/>
    <w:rsid w:val="007F106C"/>
    <w:rsid w:val="007F42B9"/>
    <w:rsid w:val="00852ED3"/>
    <w:rsid w:val="00863385"/>
    <w:rsid w:val="008730B9"/>
    <w:rsid w:val="00881803"/>
    <w:rsid w:val="008F1202"/>
    <w:rsid w:val="009249DB"/>
    <w:rsid w:val="0098594C"/>
    <w:rsid w:val="009B175B"/>
    <w:rsid w:val="009C77A6"/>
    <w:rsid w:val="00A76628"/>
    <w:rsid w:val="00B378C6"/>
    <w:rsid w:val="00BF2708"/>
    <w:rsid w:val="00CC4469"/>
    <w:rsid w:val="00CC4896"/>
    <w:rsid w:val="00D31AF1"/>
    <w:rsid w:val="00D477B6"/>
    <w:rsid w:val="00D77443"/>
    <w:rsid w:val="00DB1654"/>
    <w:rsid w:val="00E17F8C"/>
    <w:rsid w:val="00E5102A"/>
    <w:rsid w:val="00E55164"/>
    <w:rsid w:val="00F43C02"/>
    <w:rsid w:val="00F74372"/>
    <w:rsid w:val="00F7478F"/>
    <w:rsid w:val="00FA1D67"/>
    <w:rsid w:val="00FC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5F24"/>
  <w15:chartTrackingRefBased/>
  <w15:docId w15:val="{B705D05F-C2DE-4198-87E3-4274059F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5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050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75050C"/>
    <w:pPr>
      <w:keepNext/>
      <w:suppressAutoHyphens w:val="0"/>
      <w:ind w:left="884" w:hanging="851"/>
      <w:jc w:val="both"/>
    </w:pPr>
    <w:rPr>
      <w:bCs/>
      <w:kern w:val="1"/>
      <w:sz w:val="28"/>
      <w:szCs w:val="28"/>
      <w:lang w:val="x-none"/>
    </w:rPr>
  </w:style>
  <w:style w:type="character" w:customStyle="1" w:styleId="a4">
    <w:name w:val="Заголовок Знак"/>
    <w:basedOn w:val="a0"/>
    <w:link w:val="a3"/>
    <w:rsid w:val="0075050C"/>
    <w:rPr>
      <w:rFonts w:ascii="Times New Roman" w:eastAsia="Times New Roman" w:hAnsi="Times New Roman" w:cs="Times New Roman"/>
      <w:bCs/>
      <w:kern w:val="1"/>
      <w:sz w:val="28"/>
      <w:szCs w:val="28"/>
      <w:lang w:val="x-none" w:eastAsia="ar-SA"/>
    </w:rPr>
  </w:style>
  <w:style w:type="character" w:customStyle="1" w:styleId="WW8Num1z1">
    <w:name w:val="WW8Num1z1"/>
    <w:rsid w:val="007F42B9"/>
  </w:style>
  <w:style w:type="character" w:styleId="a5">
    <w:name w:val="Hyperlink"/>
    <w:basedOn w:val="a0"/>
    <w:uiPriority w:val="99"/>
    <w:unhideWhenUsed/>
    <w:rsid w:val="00DB165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B1654"/>
    <w:rPr>
      <w:color w:val="605E5C"/>
      <w:shd w:val="clear" w:color="auto" w:fill="E1DFDD"/>
    </w:rPr>
  </w:style>
  <w:style w:type="character" w:customStyle="1" w:styleId="a7">
    <w:name w:val="Основной текст Знак"/>
    <w:basedOn w:val="a0"/>
    <w:rsid w:val="00B378C6"/>
    <w:rPr>
      <w:rFonts w:ascii="Times New Roman" w:eastAsia="Times New Roman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malykla.ulregion.ru/administaciya/8358/8359/13681.html" TargetMode="External"/><Relationship Id="rId4" Type="http://schemas.openxmlformats.org/officeDocument/2006/relationships/hyperlink" Target="http://nmalykla.ulregion.ru/administaciya/8358/8359/1368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6</Pages>
  <Words>2784</Words>
  <Characters>15871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Ранее действующий нормативно-правовой документ противоречил действующему законод</vt:lpstr>
    </vt:vector>
  </TitlesOfParts>
  <Company/>
  <LinksUpToDate>false</LinksUpToDate>
  <CharactersWithSpaces>18618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Àäìèíèñòðàöèÿ ÌÎ «Íîâîìàëûêëèíñêèéðàéîí»</cp:lastModifiedBy>
  <cp:revision>14</cp:revision>
  <dcterms:created xsi:type="dcterms:W3CDTF">2018-11-16T07:17:00Z</dcterms:created>
  <dcterms:modified xsi:type="dcterms:W3CDTF">2020-12-22T06:56:00Z</dcterms:modified>
</cp:coreProperties>
</file>