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CBCF" w14:textId="7B995757" w:rsidR="0075050C" w:rsidRPr="0075050C" w:rsidRDefault="0075050C" w:rsidP="0075050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050C">
        <w:rPr>
          <w:rFonts w:ascii="Times New Roman" w:hAnsi="Times New Roman" w:cs="Times New Roman"/>
          <w:color w:val="000000"/>
          <w:sz w:val="26"/>
          <w:szCs w:val="26"/>
        </w:rPr>
        <w:t>Сводный отчёт</w:t>
      </w:r>
    </w:p>
    <w:p w14:paraId="02F9DFC0" w14:textId="72EAAC09" w:rsidR="0075050C" w:rsidRPr="0075050C" w:rsidRDefault="0075050C" w:rsidP="0075050C">
      <w:pPr>
        <w:pStyle w:val="ConsPlusTitle"/>
        <w:widowControl/>
        <w:jc w:val="center"/>
        <w:rPr>
          <w:sz w:val="22"/>
          <w:szCs w:val="22"/>
        </w:rPr>
      </w:pPr>
      <w:r w:rsidRPr="0075050C">
        <w:rPr>
          <w:rFonts w:ascii="Times New Roman" w:hAnsi="Times New Roman" w:cs="Times New Roman"/>
          <w:color w:val="000000"/>
          <w:sz w:val="22"/>
          <w:szCs w:val="22"/>
        </w:rPr>
        <w:t xml:space="preserve">о проведении </w:t>
      </w:r>
      <w:r w:rsidRPr="0075050C">
        <w:rPr>
          <w:rFonts w:ascii="Times New Roman" w:hAnsi="Times New Roman" w:cs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 w14:paraId="470981FF" w14:textId="77777777" w:rsidR="0075050C" w:rsidRDefault="0075050C" w:rsidP="0075050C">
      <w:pPr>
        <w:pStyle w:val="ConsPlusTitle"/>
        <w:widowControl/>
        <w:jc w:val="center"/>
        <w:rPr>
          <w:sz w:val="28"/>
          <w:szCs w:val="28"/>
        </w:rPr>
      </w:pPr>
    </w:p>
    <w:p w14:paraId="52CCE4C9" w14:textId="77777777" w:rsidR="0075050C" w:rsidRPr="0075050C" w:rsidRDefault="0075050C" w:rsidP="007F106C">
      <w:pPr>
        <w:jc w:val="center"/>
      </w:pPr>
      <w:r w:rsidRPr="0075050C">
        <w:rPr>
          <w:b/>
        </w:rPr>
        <w:t>1. Общая информация</w:t>
      </w:r>
    </w:p>
    <w:p w14:paraId="1971D900" w14:textId="77777777" w:rsidR="0075050C" w:rsidRPr="0075050C" w:rsidRDefault="0075050C" w:rsidP="0075050C">
      <w:pPr>
        <w:pStyle w:val="a3"/>
        <w:ind w:left="0" w:firstLine="709"/>
        <w:rPr>
          <w:sz w:val="24"/>
          <w:szCs w:val="24"/>
        </w:rPr>
      </w:pPr>
      <w:r w:rsidRPr="0075050C">
        <w:rPr>
          <w:sz w:val="24"/>
          <w:szCs w:val="24"/>
        </w:rPr>
        <w:t xml:space="preserve">1.1. </w:t>
      </w:r>
      <w:r w:rsidRPr="0075050C"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 w:rsidRPr="0075050C">
        <w:rPr>
          <w:sz w:val="24"/>
          <w:szCs w:val="24"/>
        </w:rPr>
        <w:t>(должностн</w:t>
      </w:r>
      <w:r w:rsidRPr="0075050C">
        <w:rPr>
          <w:sz w:val="24"/>
          <w:szCs w:val="24"/>
          <w:lang w:val="ru-RU"/>
        </w:rPr>
        <w:t>ое</w:t>
      </w:r>
      <w:r w:rsidRPr="0075050C">
        <w:rPr>
          <w:sz w:val="24"/>
          <w:szCs w:val="24"/>
        </w:rPr>
        <w:t xml:space="preserve"> лиц</w:t>
      </w:r>
      <w:r w:rsidRPr="0075050C">
        <w:rPr>
          <w:sz w:val="24"/>
          <w:szCs w:val="24"/>
          <w:lang w:val="ru-RU"/>
        </w:rPr>
        <w:t>о</w:t>
      </w:r>
      <w:r w:rsidRPr="0075050C">
        <w:rPr>
          <w:sz w:val="24"/>
          <w:szCs w:val="24"/>
        </w:rPr>
        <w:t xml:space="preserve"> </w:t>
      </w:r>
      <w:r w:rsidRPr="0075050C"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 w:rsidRPr="0075050C">
        <w:rPr>
          <w:sz w:val="24"/>
          <w:szCs w:val="24"/>
        </w:rPr>
        <w:t>) (далее – разработчик акта)</w:t>
      </w:r>
      <w:r w:rsidRPr="0075050C">
        <w:rPr>
          <w:sz w:val="24"/>
          <w:szCs w:val="24"/>
          <w:lang w:val="ru-RU"/>
        </w:rPr>
        <w:t>:</w:t>
      </w:r>
    </w:p>
    <w:p w14:paraId="17EA4BCC" w14:textId="7FFAA3E4" w:rsidR="0075050C" w:rsidRDefault="00CE3E78" w:rsidP="00CE3E7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</w:t>
      </w:r>
      <w:r w:rsidR="0075050C" w:rsidRPr="0075050C">
        <w:rPr>
          <w:sz w:val="24"/>
          <w:szCs w:val="24"/>
          <w:u w:val="single"/>
          <w:lang w:val="ru-RU"/>
        </w:rPr>
        <w:t>тдел</w:t>
      </w:r>
      <w:r w:rsidR="0075050C" w:rsidRPr="0075050C">
        <w:rPr>
          <w:sz w:val="24"/>
          <w:szCs w:val="24"/>
          <w:u w:val="single"/>
        </w:rPr>
        <w:t xml:space="preserve"> планирования, инвестиций и развития предпринимательства</w:t>
      </w:r>
      <w:r w:rsidR="0075050C" w:rsidRPr="0075050C">
        <w:rPr>
          <w:sz w:val="24"/>
          <w:szCs w:val="24"/>
          <w:u w:val="single"/>
          <w:lang w:val="ru-RU"/>
        </w:rPr>
        <w:t xml:space="preserve"> Управления экономического и стратегического планирования администрации муниципального образования «Новомалыклинский </w:t>
      </w:r>
      <w:r w:rsidR="00E5102A" w:rsidRPr="0075050C">
        <w:rPr>
          <w:sz w:val="24"/>
          <w:szCs w:val="24"/>
          <w:u w:val="single"/>
          <w:lang w:val="ru-RU"/>
        </w:rPr>
        <w:t>район»</w:t>
      </w:r>
      <w:r w:rsidR="00E5102A">
        <w:rPr>
          <w:sz w:val="24"/>
          <w:szCs w:val="24"/>
          <w:lang w:val="ru-RU"/>
        </w:rPr>
        <w:t xml:space="preserve"> _</w:t>
      </w:r>
      <w:r w:rsidR="0075050C">
        <w:rPr>
          <w:sz w:val="24"/>
          <w:szCs w:val="24"/>
          <w:lang w:val="ru-RU"/>
        </w:rPr>
        <w:t>_________________________________________</w:t>
      </w:r>
    </w:p>
    <w:p w14:paraId="411FD3E5" w14:textId="04CC74FF" w:rsidR="0075050C" w:rsidRP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75050C">
        <w:rPr>
          <w:sz w:val="18"/>
          <w:szCs w:val="18"/>
          <w:lang w:val="ru-RU"/>
        </w:rPr>
        <w:t>полное наименование</w:t>
      </w:r>
    </w:p>
    <w:p w14:paraId="0AF15C17" w14:textId="335EBD4F" w:rsidR="0075050C" w:rsidRDefault="0075050C" w:rsidP="0075050C">
      <w:pPr>
        <w:pStyle w:val="a3"/>
        <w:ind w:left="0" w:firstLine="709"/>
        <w:rPr>
          <w:sz w:val="24"/>
          <w:szCs w:val="24"/>
          <w:lang w:val="ru-RU"/>
        </w:rPr>
      </w:pPr>
      <w:r w:rsidRPr="0075050C">
        <w:rPr>
          <w:sz w:val="24"/>
          <w:szCs w:val="24"/>
        </w:rPr>
        <w:t>1.</w:t>
      </w:r>
      <w:r w:rsidRPr="0075050C">
        <w:rPr>
          <w:sz w:val="24"/>
          <w:szCs w:val="24"/>
          <w:lang w:val="ru-RU"/>
        </w:rPr>
        <w:t>2</w:t>
      </w:r>
      <w:r w:rsidRPr="0075050C">
        <w:rPr>
          <w:sz w:val="24"/>
          <w:szCs w:val="24"/>
        </w:rPr>
        <w:t xml:space="preserve">. </w:t>
      </w:r>
      <w:r w:rsidRPr="0075050C"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 w14:paraId="5491454F" w14:textId="369B8C6B" w:rsidR="00262CA1" w:rsidRPr="00262CA1" w:rsidRDefault="00CE3E78" w:rsidP="00CE3E78">
      <w:pPr>
        <w:ind w:firstLine="709"/>
        <w:jc w:val="both"/>
        <w:rPr>
          <w:u w:val="single"/>
        </w:rPr>
      </w:pPr>
      <w:r>
        <w:rPr>
          <w:u w:val="single"/>
        </w:rPr>
        <w:t>П</w:t>
      </w:r>
      <w:r w:rsidR="00262CA1">
        <w:rPr>
          <w:u w:val="single"/>
        </w:rPr>
        <w:t>остановление</w:t>
      </w:r>
      <w:r w:rsidR="00262CA1"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</w:t>
      </w:r>
      <w:bookmarkStart w:id="0" w:name="_Hlk24639296"/>
      <w:r w:rsidR="00262CA1" w:rsidRPr="00262CA1">
        <w:rPr>
          <w:u w:val="single"/>
        </w:rPr>
        <w:t>«</w:t>
      </w:r>
      <w:r w:rsidR="00B33052" w:rsidRPr="00B33052">
        <w:rPr>
          <w:u w:val="single"/>
        </w:rPr>
        <w:t>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bookmarkEnd w:id="0"/>
    </w:p>
    <w:p w14:paraId="3FD3429F" w14:textId="77777777" w:rsidR="0075050C" w:rsidRPr="00262CA1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62CA1">
        <w:rPr>
          <w:sz w:val="18"/>
          <w:szCs w:val="18"/>
          <w:lang w:val="ru-RU"/>
        </w:rPr>
        <w:t>место для текстового описания</w:t>
      </w:r>
    </w:p>
    <w:p w14:paraId="3E07F63C" w14:textId="77777777" w:rsidR="0075050C" w:rsidRPr="0075050C" w:rsidRDefault="0075050C" w:rsidP="0075050C">
      <w:pPr>
        <w:tabs>
          <w:tab w:val="left" w:pos="5896"/>
        </w:tabs>
        <w:ind w:firstLine="709"/>
        <w:jc w:val="both"/>
      </w:pPr>
      <w:r w:rsidRPr="0075050C">
        <w:t>1.3. Предполагаемая дата вступления в силу нормативного правового акта:</w:t>
      </w:r>
    </w:p>
    <w:p w14:paraId="527E387B" w14:textId="7E99100E" w:rsidR="0075050C" w:rsidRPr="00262CA1" w:rsidRDefault="00262CA1" w:rsidP="0075050C">
      <w:pPr>
        <w:rPr>
          <w:u w:val="single"/>
        </w:rPr>
      </w:pPr>
      <w:r w:rsidRPr="00262CA1">
        <w:rPr>
          <w:u w:val="single"/>
        </w:rPr>
        <w:t>с момента подписания</w:t>
      </w:r>
      <w:r>
        <w:rPr>
          <w:u w:val="single"/>
        </w:rPr>
        <w:t>__________________________________________________________</w:t>
      </w:r>
    </w:p>
    <w:p w14:paraId="4F49BAF9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338877D" w14:textId="77777777" w:rsidR="0075050C" w:rsidRPr="0075050C" w:rsidRDefault="0075050C" w:rsidP="0075050C">
      <w:pPr>
        <w:ind w:firstLine="709"/>
        <w:jc w:val="both"/>
      </w:pPr>
      <w:r w:rsidRPr="0075050C">
        <w:t>1.4. Краткое описание проблемы, на решение которой направлено предлагаемое правовое регулирование:</w:t>
      </w:r>
    </w:p>
    <w:p w14:paraId="05EFAE1D" w14:textId="06249989" w:rsidR="008F1202" w:rsidRPr="008F1202" w:rsidRDefault="00952FBD" w:rsidP="00CE3E78">
      <w:pPr>
        <w:suppressAutoHyphens w:val="0"/>
        <w:spacing w:line="253" w:lineRule="auto"/>
        <w:ind w:left="81" w:right="81" w:firstLine="628"/>
        <w:jc w:val="both"/>
        <w:rPr>
          <w:rFonts w:eastAsia="Calibri"/>
          <w:color w:val="000000"/>
          <w:u w:val="single"/>
          <w:lang w:eastAsia="ru-RU"/>
        </w:rPr>
      </w:pPr>
      <w:bookmarkStart w:id="1" w:name="_Hlk24639832"/>
      <w:bookmarkStart w:id="2" w:name="_Hlk5198713"/>
      <w:bookmarkStart w:id="3" w:name="_Hlk5192179"/>
      <w:r>
        <w:rPr>
          <w:color w:val="000000"/>
          <w:u w:val="single"/>
          <w:lang w:eastAsia="ru-RU"/>
        </w:rPr>
        <w:t>Отсутствие муниципальной поддержки инвестиционных проектов, реализуемых на территории муниципального образования «Новомалыклинского района» Ульяновской области</w:t>
      </w:r>
      <w:r w:rsidR="00032B25">
        <w:rPr>
          <w:color w:val="000000"/>
          <w:u w:val="single"/>
          <w:lang w:eastAsia="ru-RU"/>
        </w:rPr>
        <w:t xml:space="preserve"> </w:t>
      </w:r>
      <w:bookmarkEnd w:id="1"/>
      <w:r w:rsidR="00032B25">
        <w:rPr>
          <w:color w:val="000000"/>
          <w:u w:val="single"/>
          <w:lang w:eastAsia="ru-RU"/>
        </w:rPr>
        <w:t xml:space="preserve">_                                                                              </w:t>
      </w:r>
      <w:r w:rsidR="00393D23">
        <w:rPr>
          <w:color w:val="000000"/>
          <w:u w:val="single"/>
          <w:lang w:eastAsia="ru-RU"/>
        </w:rPr>
        <w:t xml:space="preserve"> </w:t>
      </w:r>
      <w:bookmarkEnd w:id="2"/>
      <w:r w:rsidR="00393D23">
        <w:rPr>
          <w:color w:val="000000"/>
          <w:u w:val="single"/>
          <w:lang w:eastAsia="ru-RU"/>
        </w:rPr>
        <w:t>_____________________________</w:t>
      </w:r>
    </w:p>
    <w:bookmarkEnd w:id="3"/>
    <w:p w14:paraId="028F3F5B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21AB8BDC" w14:textId="68AED6C4" w:rsidR="0075050C" w:rsidRDefault="0075050C" w:rsidP="00CE3E78">
      <w:pPr>
        <w:ind w:firstLine="709"/>
        <w:jc w:val="both"/>
      </w:pPr>
      <w:r w:rsidRPr="0075050C">
        <w:t>1.5. Краткое описание целей предлагаемого правового регулирования:</w:t>
      </w:r>
    </w:p>
    <w:p w14:paraId="2DAEEC34" w14:textId="546D69F9" w:rsidR="009C77A6" w:rsidRPr="009C77A6" w:rsidRDefault="00FA1D67" w:rsidP="00CE3E78">
      <w:pPr>
        <w:suppressAutoHyphens w:val="0"/>
        <w:spacing w:line="253" w:lineRule="auto"/>
        <w:ind w:left="81" w:right="81" w:firstLine="628"/>
        <w:jc w:val="both"/>
        <w:rPr>
          <w:rFonts w:eastAsia="Calibri"/>
          <w:color w:val="000000"/>
          <w:u w:val="single"/>
          <w:lang w:eastAsia="ru-RU"/>
        </w:rPr>
      </w:pPr>
      <w:bookmarkStart w:id="4" w:name="_Hlk24639737"/>
      <w:bookmarkStart w:id="5" w:name="_Hlk5198615"/>
      <w:r w:rsidRPr="008F1202">
        <w:rPr>
          <w:color w:val="000000"/>
          <w:u w:val="single"/>
          <w:lang w:eastAsia="ru-RU"/>
        </w:rPr>
        <w:t xml:space="preserve">Проект разработан с целью </w:t>
      </w:r>
      <w:bookmarkStart w:id="6" w:name="_Hlk5193523"/>
      <w:r w:rsidR="00032B25">
        <w:rPr>
          <w:color w:val="000000"/>
          <w:u w:val="single"/>
          <w:lang w:eastAsia="ru-RU"/>
        </w:rPr>
        <w:t>утверждения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bookmarkEnd w:id="6"/>
      <w:r w:rsidR="00032B25">
        <w:rPr>
          <w:color w:val="000000"/>
          <w:u w:val="single"/>
          <w:lang w:eastAsia="ru-RU"/>
        </w:rPr>
        <w:t xml:space="preserve"> </w:t>
      </w:r>
      <w:bookmarkEnd w:id="4"/>
      <w:r w:rsidR="009C77A6">
        <w:rPr>
          <w:color w:val="000000"/>
          <w:u w:val="single"/>
          <w:lang w:eastAsia="ru-RU"/>
        </w:rPr>
        <w:t>___</w:t>
      </w:r>
    </w:p>
    <w:bookmarkEnd w:id="5"/>
    <w:p w14:paraId="0EEB1FA2" w14:textId="0283AB4A" w:rsidR="0075050C" w:rsidRPr="008F1202" w:rsidRDefault="0075050C" w:rsidP="008F1202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1173D37" w14:textId="77777777" w:rsidR="0075050C" w:rsidRPr="0075050C" w:rsidRDefault="0075050C" w:rsidP="00CE3E78">
      <w:pPr>
        <w:ind w:firstLine="709"/>
        <w:jc w:val="both"/>
      </w:pPr>
      <w:r w:rsidRPr="0075050C">
        <w:t>1.6. Краткое описание содержания предлагаемого правового регулирования:</w:t>
      </w:r>
    </w:p>
    <w:p w14:paraId="72560C86" w14:textId="5F025139" w:rsidR="009C77A6" w:rsidRPr="00CE3E78" w:rsidRDefault="00032B25" w:rsidP="00CE3E78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bookmarkStart w:id="7" w:name="_Hlk5198862"/>
      <w:r>
        <w:rPr>
          <w:bCs w:val="0"/>
          <w:kern w:val="0"/>
          <w:sz w:val="24"/>
          <w:szCs w:val="24"/>
          <w:u w:val="single"/>
          <w:lang w:val="ru-RU"/>
        </w:rPr>
        <w:t>Проектом постановления «</w:t>
      </w:r>
      <w:r w:rsidRPr="00032B25">
        <w:rPr>
          <w:bCs w:val="0"/>
          <w:kern w:val="0"/>
          <w:sz w:val="24"/>
          <w:szCs w:val="24"/>
          <w:u w:val="single"/>
          <w:lang w:val="ru-RU"/>
        </w:rPr>
        <w:t>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r>
        <w:rPr>
          <w:bCs w:val="0"/>
          <w:kern w:val="0"/>
          <w:sz w:val="24"/>
          <w:szCs w:val="24"/>
          <w:u w:val="single"/>
          <w:lang w:val="ru-RU"/>
        </w:rPr>
        <w:t>» утверждается порядок</w:t>
      </w:r>
      <w:r w:rsidRPr="00032B25">
        <w:t xml:space="preserve"> </w:t>
      </w:r>
      <w:r w:rsidRPr="00032B25">
        <w:rPr>
          <w:bCs w:val="0"/>
          <w:kern w:val="0"/>
          <w:sz w:val="24"/>
          <w:szCs w:val="24"/>
          <w:u w:val="single"/>
          <w:lang w:val="ru-RU"/>
        </w:rPr>
        <w:t>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r w:rsidR="00CE3E78">
        <w:rPr>
          <w:bCs w:val="0"/>
          <w:kern w:val="0"/>
          <w:sz w:val="24"/>
          <w:szCs w:val="24"/>
          <w:u w:val="single"/>
          <w:lang w:val="ru-RU"/>
        </w:rPr>
        <w:t xml:space="preserve">. Описывается </w:t>
      </w:r>
      <w:bookmarkStart w:id="8" w:name="_Hlk24640260"/>
      <w:r w:rsidR="00CE3E78">
        <w:rPr>
          <w:bCs w:val="0"/>
          <w:kern w:val="0"/>
          <w:sz w:val="24"/>
          <w:szCs w:val="24"/>
          <w:u w:val="single"/>
          <w:lang w:val="ru-RU"/>
        </w:rPr>
        <w:t>порядок о</w:t>
      </w:r>
      <w:r w:rsidR="00CE3E78" w:rsidRPr="00CE3E78">
        <w:rPr>
          <w:bCs w:val="0"/>
          <w:kern w:val="0"/>
          <w:sz w:val="24"/>
          <w:szCs w:val="24"/>
          <w:u w:val="single"/>
          <w:lang w:val="ru-RU"/>
        </w:rPr>
        <w:t>рганизаци</w:t>
      </w:r>
      <w:r w:rsidR="00CE3E78">
        <w:rPr>
          <w:bCs w:val="0"/>
          <w:kern w:val="0"/>
          <w:sz w:val="24"/>
          <w:szCs w:val="24"/>
          <w:u w:val="single"/>
          <w:lang w:val="ru-RU"/>
        </w:rPr>
        <w:t>и</w:t>
      </w:r>
      <w:r w:rsidR="00CE3E78" w:rsidRPr="00CE3E78">
        <w:rPr>
          <w:bCs w:val="0"/>
          <w:kern w:val="0"/>
          <w:sz w:val="24"/>
          <w:szCs w:val="24"/>
          <w:u w:val="single"/>
          <w:lang w:val="ru-RU"/>
        </w:rPr>
        <w:t xml:space="preserve"> проведения отбора инвестиционных проектов в целях присвоения им статуса приоритетного инвестиционного проекта</w:t>
      </w:r>
      <w:r w:rsidR="00CE3E78">
        <w:rPr>
          <w:bCs w:val="0"/>
          <w:kern w:val="0"/>
          <w:sz w:val="24"/>
          <w:szCs w:val="24"/>
          <w:u w:val="single"/>
          <w:lang w:val="ru-RU"/>
        </w:rPr>
        <w:t xml:space="preserve"> и </w:t>
      </w:r>
      <w:r w:rsidR="00CE3E78" w:rsidRPr="00CE3E78">
        <w:rPr>
          <w:bCs w:val="0"/>
          <w:kern w:val="0"/>
          <w:sz w:val="24"/>
          <w:szCs w:val="24"/>
          <w:u w:val="single"/>
          <w:lang w:val="ru-RU"/>
        </w:rPr>
        <w:t>Процедура проведения отбора инвестиционных проектов в целях присвоения им статуса приоритетного инвестиционного проекта</w:t>
      </w:r>
      <w:r w:rsidR="00CE3E78">
        <w:rPr>
          <w:bCs w:val="0"/>
          <w:kern w:val="0"/>
          <w:sz w:val="24"/>
          <w:szCs w:val="24"/>
          <w:u w:val="single"/>
          <w:lang w:val="ru-RU"/>
        </w:rPr>
        <w:t xml:space="preserve">                     </w:t>
      </w:r>
      <w:bookmarkEnd w:id="8"/>
    </w:p>
    <w:bookmarkEnd w:id="7"/>
    <w:p w14:paraId="110458DA" w14:textId="6CF4C4A4" w:rsidR="0075050C" w:rsidRPr="009C77A6" w:rsidRDefault="0075050C" w:rsidP="00CE3E78">
      <w:pPr>
        <w:pStyle w:val="a3"/>
        <w:ind w:left="0" w:firstLine="0"/>
        <w:jc w:val="center"/>
        <w:rPr>
          <w:sz w:val="18"/>
          <w:szCs w:val="18"/>
        </w:rPr>
      </w:pPr>
      <w:r w:rsidRPr="009C77A6">
        <w:rPr>
          <w:sz w:val="18"/>
          <w:szCs w:val="18"/>
          <w:lang w:val="ru-RU"/>
        </w:rPr>
        <w:t>место для текстового описания</w:t>
      </w:r>
      <w:r w:rsidRPr="0075050C">
        <w:t xml:space="preserve">  </w:t>
      </w:r>
    </w:p>
    <w:p w14:paraId="6ED16DBF" w14:textId="77777777" w:rsidR="0075050C" w:rsidRPr="0075050C" w:rsidRDefault="0075050C" w:rsidP="0075050C">
      <w:pPr>
        <w:jc w:val="both"/>
      </w:pPr>
      <w:r w:rsidRPr="0075050C">
        <w:t xml:space="preserve">          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14:paraId="736C2E52" w14:textId="587B4D02" w:rsidR="0075050C" w:rsidRPr="009C77A6" w:rsidRDefault="0075050C" w:rsidP="0075050C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B10268">
        <w:rPr>
          <w:u w:val="single"/>
        </w:rPr>
        <w:t>11</w:t>
      </w:r>
      <w:r w:rsidR="009C77A6" w:rsidRPr="009C77A6">
        <w:rPr>
          <w:u w:val="single"/>
        </w:rPr>
        <w:t xml:space="preserve">» </w:t>
      </w:r>
      <w:r w:rsidR="00CE3E78">
        <w:rPr>
          <w:u w:val="single"/>
        </w:rPr>
        <w:t>ноября</w:t>
      </w:r>
      <w:r w:rsidR="009C77A6" w:rsidRPr="009C77A6">
        <w:rPr>
          <w:u w:val="single"/>
        </w:rPr>
        <w:t xml:space="preserve"> </w:t>
      </w:r>
      <w:r w:rsidRPr="009C77A6">
        <w:rPr>
          <w:u w:val="single"/>
        </w:rPr>
        <w:t>20</w:t>
      </w:r>
      <w:r w:rsidR="009C77A6" w:rsidRPr="009C77A6">
        <w:rPr>
          <w:u w:val="single"/>
        </w:rPr>
        <w:t>1</w:t>
      </w:r>
      <w:r w:rsidR="004F3B1A">
        <w:rPr>
          <w:u w:val="single"/>
        </w:rPr>
        <w:t>9</w:t>
      </w:r>
      <w:r w:rsidRPr="009C77A6">
        <w:rPr>
          <w:u w:val="single"/>
        </w:rPr>
        <w:t>г.; окончание: «</w:t>
      </w:r>
      <w:r w:rsidR="00CE3E78">
        <w:rPr>
          <w:u w:val="single"/>
        </w:rPr>
        <w:t>2</w:t>
      </w:r>
      <w:r w:rsidR="00B10268">
        <w:rPr>
          <w:u w:val="single"/>
        </w:rPr>
        <w:t>7</w:t>
      </w:r>
      <w:r w:rsidR="009C77A6" w:rsidRPr="009C77A6">
        <w:rPr>
          <w:u w:val="single"/>
        </w:rPr>
        <w:t xml:space="preserve">» </w:t>
      </w:r>
      <w:r w:rsidR="00CE3E78">
        <w:rPr>
          <w:u w:val="single"/>
        </w:rPr>
        <w:t>ноября</w:t>
      </w:r>
      <w:r w:rsidRPr="009C77A6">
        <w:rPr>
          <w:u w:val="single"/>
        </w:rPr>
        <w:t xml:space="preserve"> 20</w:t>
      </w:r>
      <w:r w:rsidR="009C77A6" w:rsidRPr="009C77A6">
        <w:rPr>
          <w:u w:val="single"/>
        </w:rPr>
        <w:t>1</w:t>
      </w:r>
      <w:r w:rsidR="004F3B1A">
        <w:rPr>
          <w:u w:val="single"/>
        </w:rPr>
        <w:t>9</w:t>
      </w:r>
      <w:r w:rsidRPr="009C77A6">
        <w:rPr>
          <w:u w:val="single"/>
        </w:rPr>
        <w:t>г.</w:t>
      </w:r>
    </w:p>
    <w:p w14:paraId="03948B3B" w14:textId="009E065C" w:rsidR="0075050C" w:rsidRPr="009C77A6" w:rsidRDefault="0075050C" w:rsidP="0075050C">
      <w:pPr>
        <w:tabs>
          <w:tab w:val="left" w:pos="720"/>
        </w:tabs>
        <w:jc w:val="both"/>
        <w:rPr>
          <w:u w:val="single"/>
        </w:rPr>
      </w:pPr>
      <w:r w:rsidRPr="0075050C">
        <w:t xml:space="preserve">          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 w:rsidR="00CE3E78">
        <w:t>5</w:t>
      </w:r>
      <w:r w:rsidR="00CB7976">
        <w:t>, из них учтено полностью5, учтено частично-.</w:t>
      </w:r>
    </w:p>
    <w:p w14:paraId="559F0BB8" w14:textId="7507F381" w:rsidR="0075050C" w:rsidRPr="00EA3E5E" w:rsidRDefault="0075050C" w:rsidP="0075050C">
      <w:pPr>
        <w:tabs>
          <w:tab w:val="left" w:pos="720"/>
        </w:tabs>
        <w:jc w:val="both"/>
      </w:pPr>
      <w:r w:rsidRPr="002168FB">
        <w:rPr>
          <w:color w:val="FF0000"/>
        </w:rPr>
        <w:t xml:space="preserve">          </w:t>
      </w:r>
      <w:r w:rsidRPr="00EA3E5E">
        <w:t xml:space="preserve">1.9. 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="002168FB" w:rsidRPr="00EA3E5E">
        <w:t xml:space="preserve">регулирования: </w:t>
      </w:r>
      <w:r w:rsidR="00EA3E5E" w:rsidRPr="00EA3E5E">
        <w:t>http://nmalykla.ulregion.ru/administaciya/8358/8359/13681/15665.html</w:t>
      </w:r>
    </w:p>
    <w:p w14:paraId="5327A6E2" w14:textId="77777777" w:rsidR="0075050C" w:rsidRPr="0075050C" w:rsidRDefault="0075050C" w:rsidP="0075050C">
      <w:pPr>
        <w:tabs>
          <w:tab w:val="left" w:pos="720"/>
        </w:tabs>
      </w:pPr>
      <w:r w:rsidRPr="0075050C">
        <w:lastRenderedPageBreak/>
        <w:t xml:space="preserve">          1.10. Контактная информация исполнителя (разработчика):</w:t>
      </w:r>
    </w:p>
    <w:p w14:paraId="333A0D6F" w14:textId="5050EFB7" w:rsidR="0075050C" w:rsidRPr="0075050C" w:rsidRDefault="0075050C" w:rsidP="0075050C">
      <w:r w:rsidRPr="0075050C">
        <w:t xml:space="preserve">          Ф.И.О.: </w:t>
      </w:r>
      <w:proofErr w:type="spellStart"/>
      <w:r w:rsidR="004F3B1A">
        <w:rPr>
          <w:u w:val="single"/>
        </w:rPr>
        <w:t>Крымкина</w:t>
      </w:r>
      <w:proofErr w:type="spellEnd"/>
      <w:r w:rsidR="004F3B1A">
        <w:rPr>
          <w:u w:val="single"/>
        </w:rPr>
        <w:t xml:space="preserve"> Ольга Николаевна</w:t>
      </w:r>
    </w:p>
    <w:p w14:paraId="5522334A" w14:textId="27CF90B4" w:rsidR="0075050C" w:rsidRPr="0075050C" w:rsidRDefault="0075050C" w:rsidP="002168FB">
      <w:pPr>
        <w:jc w:val="both"/>
      </w:pPr>
      <w:r w:rsidRPr="0075050C">
        <w:t xml:space="preserve">          Должность: </w:t>
      </w:r>
      <w:r w:rsidR="004F3B1A">
        <w:rPr>
          <w:u w:val="single"/>
        </w:rPr>
        <w:t>главный специалист</w:t>
      </w:r>
      <w:r w:rsidR="002168FB" w:rsidRPr="002168FB">
        <w:rPr>
          <w:u w:val="single"/>
        </w:rPr>
        <w:t xml:space="preserve"> </w:t>
      </w:r>
      <w:r w:rsidR="002168FB">
        <w:rPr>
          <w:u w:val="single"/>
        </w:rPr>
        <w:t>о</w:t>
      </w:r>
      <w:r w:rsidR="002168FB" w:rsidRPr="0075050C">
        <w:rPr>
          <w:u w:val="single"/>
        </w:rPr>
        <w:t>тдел</w:t>
      </w:r>
      <w:r w:rsidR="004F3B1A">
        <w:rPr>
          <w:u w:val="single"/>
        </w:rPr>
        <w:t>а</w:t>
      </w:r>
      <w:r w:rsidR="002168FB" w:rsidRPr="0075050C">
        <w:rPr>
          <w:u w:val="single"/>
        </w:rPr>
        <w:t xml:space="preserve"> планирования, инвестиций и развития предпринимательства</w:t>
      </w:r>
      <w:r w:rsidR="004F3B1A">
        <w:rPr>
          <w:u w:val="single"/>
        </w:rPr>
        <w:t xml:space="preserve"> управления экономического и стратегического планирования администрации муниципального образования «Новомалыклинский район»</w:t>
      </w:r>
    </w:p>
    <w:p w14:paraId="1C16812A" w14:textId="2190A558" w:rsidR="0075050C" w:rsidRPr="0075050C" w:rsidRDefault="0075050C" w:rsidP="0075050C">
      <w:r w:rsidRPr="0075050C">
        <w:t xml:space="preserve">          Тел: </w:t>
      </w:r>
      <w:r w:rsidR="002168FB" w:rsidRPr="002168FB">
        <w:rPr>
          <w:u w:val="single"/>
        </w:rPr>
        <w:t>88423222154</w:t>
      </w:r>
    </w:p>
    <w:p w14:paraId="2665F596" w14:textId="55EAC388" w:rsidR="0075050C" w:rsidRPr="004F3B1A" w:rsidRDefault="0075050C" w:rsidP="0075050C">
      <w:pPr>
        <w:rPr>
          <w:u w:val="single"/>
        </w:rPr>
      </w:pPr>
      <w:r w:rsidRPr="0075050C">
        <w:t xml:space="preserve">          Адрес электронной почты: </w:t>
      </w:r>
      <w:proofErr w:type="spellStart"/>
      <w:r w:rsidR="002168FB" w:rsidRPr="004F3B1A">
        <w:rPr>
          <w:u w:val="single"/>
          <w:lang w:val="en-US"/>
        </w:rPr>
        <w:t>ekonomika</w:t>
      </w:r>
      <w:proofErr w:type="spellEnd"/>
      <w:r w:rsidR="002168FB" w:rsidRPr="004F3B1A">
        <w:rPr>
          <w:u w:val="single"/>
        </w:rPr>
        <w:t>2009@</w:t>
      </w:r>
      <w:proofErr w:type="spellStart"/>
      <w:r w:rsidR="002168FB" w:rsidRPr="004F3B1A">
        <w:rPr>
          <w:u w:val="single"/>
          <w:lang w:val="en-US"/>
        </w:rPr>
        <w:t>yandex</w:t>
      </w:r>
      <w:proofErr w:type="spellEnd"/>
      <w:r w:rsidR="002168FB" w:rsidRPr="004F3B1A">
        <w:rPr>
          <w:u w:val="single"/>
        </w:rPr>
        <w:t>.</w:t>
      </w:r>
      <w:proofErr w:type="spellStart"/>
      <w:r w:rsidR="002168FB" w:rsidRPr="004F3B1A">
        <w:rPr>
          <w:u w:val="single"/>
          <w:lang w:val="en-US"/>
        </w:rPr>
        <w:t>ru</w:t>
      </w:r>
      <w:proofErr w:type="spellEnd"/>
    </w:p>
    <w:p w14:paraId="693093C3" w14:textId="77777777" w:rsidR="0075050C" w:rsidRPr="0075050C" w:rsidRDefault="0075050C" w:rsidP="004F3B1A">
      <w:pPr>
        <w:jc w:val="center"/>
      </w:pPr>
      <w:r w:rsidRPr="0075050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07A17C3B" w14:textId="77777777" w:rsidR="0075050C" w:rsidRPr="0075050C" w:rsidRDefault="0075050C" w:rsidP="0075050C">
      <w:pPr>
        <w:ind w:firstLine="709"/>
        <w:jc w:val="both"/>
      </w:pPr>
      <w:r w:rsidRPr="0075050C">
        <w:t>2.1. Формулировка проблемы, на решение которой направлен предлагаемый способ регулирования:</w:t>
      </w:r>
    </w:p>
    <w:p w14:paraId="14DE6564" w14:textId="73C90856" w:rsidR="002F336E" w:rsidRPr="003F5E9E" w:rsidRDefault="00CE3E78" w:rsidP="002F336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u w:val="single"/>
          <w:lang w:eastAsia="ru-RU"/>
        </w:rPr>
      </w:pPr>
      <w:r w:rsidRPr="00CE3E78">
        <w:rPr>
          <w:u w:val="single"/>
        </w:rPr>
        <w:t xml:space="preserve">Отсутствие муниципальной поддержки инвестиционных проектов, реализуемых на территории муниципального образования «Новомалыклинского района» Ульяновской области _                                                                               </w:t>
      </w:r>
      <w:r w:rsidR="003F5E9E" w:rsidRPr="003F5E9E">
        <w:rPr>
          <w:u w:val="single"/>
          <w:lang w:eastAsia="ru-RU"/>
        </w:rPr>
        <w:t>_</w:t>
      </w:r>
      <w:r w:rsidR="002F336E" w:rsidRPr="003F5E9E">
        <w:rPr>
          <w:u w:val="single"/>
          <w:lang w:eastAsia="ru-RU"/>
        </w:rPr>
        <w:t>__</w:t>
      </w:r>
      <w:r w:rsidR="003F5E9E">
        <w:rPr>
          <w:u w:val="single"/>
          <w:lang w:eastAsia="ru-RU"/>
        </w:rPr>
        <w:t>_</w:t>
      </w:r>
      <w:r w:rsidR="002F336E" w:rsidRPr="003F5E9E">
        <w:rPr>
          <w:u w:val="single"/>
          <w:lang w:eastAsia="ru-RU"/>
        </w:rPr>
        <w:t>__________________________</w:t>
      </w:r>
    </w:p>
    <w:p w14:paraId="5E9E9CC6" w14:textId="2D362E4D" w:rsidR="0075050C" w:rsidRPr="002F336E" w:rsidRDefault="0075050C" w:rsidP="002F336E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13A424D" w14:textId="77777777" w:rsidR="0075050C" w:rsidRPr="0075050C" w:rsidRDefault="0075050C" w:rsidP="0075050C">
      <w:pPr>
        <w:ind w:firstLine="709"/>
        <w:jc w:val="both"/>
      </w:pPr>
      <w:r w:rsidRPr="0075050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030E45EA" w14:textId="443F3CC0" w:rsidR="0075050C" w:rsidRPr="002F336E" w:rsidRDefault="00CE3E78" w:rsidP="00CB7976">
      <w:pPr>
        <w:ind w:firstLine="709"/>
        <w:jc w:val="both"/>
        <w:rPr>
          <w:u w:val="single"/>
        </w:rPr>
      </w:pPr>
      <w:r>
        <w:rPr>
          <w:u w:val="single"/>
        </w:rPr>
        <w:t>Нет дополнительного стимула прихода инвесторов на территорию муниципального образования «Новомалыклинский район», субъекты малого и среднего предпринимательства</w:t>
      </w:r>
      <w:r w:rsidR="002F336E">
        <w:rPr>
          <w:u w:val="single"/>
        </w:rPr>
        <w:t>________________________________</w:t>
      </w:r>
    </w:p>
    <w:p w14:paraId="559CCF7D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517B6FC" w14:textId="77777777" w:rsidR="0075050C" w:rsidRPr="0075050C" w:rsidRDefault="0075050C" w:rsidP="0075050C">
      <w:pPr>
        <w:ind w:firstLine="709"/>
        <w:jc w:val="both"/>
      </w:pPr>
      <w:r w:rsidRPr="0075050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14:paraId="49D3AF19" w14:textId="4BF4C73B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58F12BD8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2B6ADB48" w14:textId="77777777" w:rsidR="0075050C" w:rsidRPr="0075050C" w:rsidRDefault="0075050C" w:rsidP="0075050C">
      <w:pPr>
        <w:ind w:firstLine="709"/>
        <w:jc w:val="both"/>
      </w:pPr>
      <w:r w:rsidRPr="0075050C"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14:paraId="3D6B2702" w14:textId="53049669" w:rsidR="0075050C" w:rsidRPr="002F336E" w:rsidRDefault="00CB7976" w:rsidP="00CB7976">
      <w:pPr>
        <w:jc w:val="both"/>
        <w:rPr>
          <w:u w:val="single"/>
        </w:rPr>
      </w:pPr>
      <w:r>
        <w:rPr>
          <w:u w:val="single"/>
        </w:rPr>
        <w:t xml:space="preserve">Муниципальная поддержка необходима для дальнейшего привлечения инвесторов на территорию муниципального образования «Новомалыклинский район». С целью высвобождения средств инвесторов для дальнейшей модернизации производства           </w:t>
      </w:r>
      <w:r w:rsidR="002F336E">
        <w:rPr>
          <w:u w:val="single"/>
        </w:rPr>
        <w:t>___</w:t>
      </w:r>
    </w:p>
    <w:p w14:paraId="52C44700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35975224" w14:textId="77777777" w:rsidR="0075050C" w:rsidRPr="0075050C" w:rsidRDefault="0075050C" w:rsidP="0075050C">
      <w:pPr>
        <w:ind w:firstLine="709"/>
        <w:jc w:val="both"/>
      </w:pPr>
      <w:r w:rsidRPr="0075050C">
        <w:t>2.5. Источники данных:</w:t>
      </w:r>
    </w:p>
    <w:p w14:paraId="0936EED9" w14:textId="53CEC2E8" w:rsidR="0075050C" w:rsidRPr="002F336E" w:rsidRDefault="00CB7976" w:rsidP="00DF3D50">
      <w:pPr>
        <w:ind w:firstLine="709"/>
        <w:jc w:val="both"/>
        <w:rPr>
          <w:u w:val="single"/>
        </w:rPr>
      </w:pPr>
      <w:r>
        <w:rPr>
          <w:u w:val="single"/>
        </w:rPr>
        <w:t xml:space="preserve">Закон Ульяновской области от 15.03.2005 № 019-ЗО «О развитии инвестиционной деятельности на территории Ульяновской </w:t>
      </w:r>
      <w:r w:rsidR="000C4613">
        <w:rPr>
          <w:u w:val="single"/>
        </w:rPr>
        <w:t>области; постановление</w:t>
      </w:r>
      <w:r>
        <w:rPr>
          <w:u w:val="single"/>
        </w:rPr>
        <w:t xml:space="preserve"> Правительства Ульяновской области</w:t>
      </w:r>
      <w:r w:rsidR="000C4613">
        <w:rPr>
          <w:u w:val="single"/>
        </w:rPr>
        <w:t xml:space="preserve"> от 17.07.2015 № 336-П «Об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области»; </w:t>
      </w:r>
      <w:r w:rsidR="000C4613" w:rsidRPr="000C4613">
        <w:rPr>
          <w:u w:val="single"/>
        </w:rPr>
        <w:t>распоряжение</w:t>
      </w:r>
      <w:r w:rsidR="000C4613">
        <w:rPr>
          <w:u w:val="single"/>
        </w:rPr>
        <w:t xml:space="preserve"> </w:t>
      </w:r>
      <w:r w:rsidR="000C4613" w:rsidRPr="000C4613">
        <w:rPr>
          <w:u w:val="single"/>
        </w:rPr>
        <w:t>Правительства Ульяновской области от 28.10.2014 г. №723-пр «О стандарте обеспечения</w:t>
      </w:r>
      <w:r w:rsidR="000C4613">
        <w:rPr>
          <w:u w:val="single"/>
        </w:rPr>
        <w:t xml:space="preserve"> </w:t>
      </w:r>
      <w:r w:rsidR="000C4613" w:rsidRPr="000C4613">
        <w:rPr>
          <w:u w:val="single"/>
        </w:rPr>
        <w:t>благоприятного делового климата на территории Ульяновской области»</w:t>
      </w:r>
      <w:r w:rsidR="002F336E">
        <w:rPr>
          <w:u w:val="single"/>
        </w:rPr>
        <w:t>_</w:t>
      </w:r>
      <w:r w:rsidR="000C4613">
        <w:rPr>
          <w:u w:val="single"/>
        </w:rPr>
        <w:t xml:space="preserve">                                                                            </w:t>
      </w:r>
      <w:r w:rsidR="002F336E">
        <w:rPr>
          <w:u w:val="single"/>
        </w:rPr>
        <w:t>____________________</w:t>
      </w:r>
      <w:r w:rsidR="000C4613">
        <w:rPr>
          <w:u w:val="single"/>
        </w:rPr>
        <w:t xml:space="preserve">    </w:t>
      </w:r>
    </w:p>
    <w:p w14:paraId="1B759E0D" w14:textId="77777777" w:rsidR="0075050C" w:rsidRPr="005F58E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место для текстового описания</w:t>
      </w:r>
    </w:p>
    <w:p w14:paraId="652BF9A0" w14:textId="77777777" w:rsidR="0075050C" w:rsidRPr="0075050C" w:rsidRDefault="0075050C" w:rsidP="0075050C">
      <w:pPr>
        <w:ind w:firstLine="709"/>
        <w:jc w:val="both"/>
      </w:pPr>
      <w:r w:rsidRPr="0075050C">
        <w:t>2.6. Иная информация о проблеме:</w:t>
      </w:r>
    </w:p>
    <w:p w14:paraId="63145F24" w14:textId="00C4C54E" w:rsidR="0075050C" w:rsidRPr="005F58EF" w:rsidRDefault="005F58EF" w:rsidP="0075050C">
      <w:pPr>
        <w:rPr>
          <w:u w:val="single"/>
        </w:rPr>
      </w:pPr>
      <w:r w:rsidRPr="005F58EF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6DA695DA" w14:textId="77777777" w:rsidR="005F58EF" w:rsidRPr="005F58EF" w:rsidRDefault="005F58EF" w:rsidP="005F58EF">
      <w:pPr>
        <w:jc w:val="center"/>
        <w:rPr>
          <w:b/>
          <w:sz w:val="18"/>
          <w:szCs w:val="18"/>
        </w:rPr>
      </w:pPr>
    </w:p>
    <w:p w14:paraId="26655C72" w14:textId="17D1FB68" w:rsidR="0075050C" w:rsidRPr="0075050C" w:rsidRDefault="0075050C" w:rsidP="007F106C">
      <w:pPr>
        <w:jc w:val="center"/>
      </w:pPr>
      <w:r w:rsidRPr="0075050C">
        <w:rPr>
          <w:b/>
        </w:rPr>
        <w:t xml:space="preserve">3. Анализ международного опыта, опыта субъектов РФ в соответствующей сфере </w:t>
      </w:r>
    </w:p>
    <w:p w14:paraId="17318048" w14:textId="77777777" w:rsidR="000C4613" w:rsidRDefault="005F58EF" w:rsidP="000C4613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F58EF">
        <w:rPr>
          <w:bCs w:val="0"/>
          <w:kern w:val="0"/>
          <w:sz w:val="24"/>
          <w:szCs w:val="24"/>
          <w:u w:val="single"/>
          <w:lang w:val="ru-RU"/>
        </w:rPr>
        <w:t xml:space="preserve">На стадии разработки проекта постановления </w:t>
      </w:r>
      <w:bookmarkStart w:id="9" w:name="_Hlk24640022"/>
      <w:r w:rsidRPr="005F58EF">
        <w:rPr>
          <w:bCs w:val="0"/>
          <w:kern w:val="0"/>
          <w:sz w:val="24"/>
          <w:szCs w:val="24"/>
          <w:u w:val="single"/>
          <w:lang w:val="ru-RU"/>
        </w:rPr>
        <w:t xml:space="preserve">был изучен </w:t>
      </w:r>
      <w:r w:rsidR="000C4613">
        <w:rPr>
          <w:bCs w:val="0"/>
          <w:kern w:val="0"/>
          <w:sz w:val="24"/>
          <w:szCs w:val="24"/>
          <w:u w:val="single"/>
          <w:lang w:val="ru-RU"/>
        </w:rPr>
        <w:t xml:space="preserve">международный </w:t>
      </w:r>
      <w:r w:rsidRPr="005F58EF">
        <w:rPr>
          <w:bCs w:val="0"/>
          <w:kern w:val="0"/>
          <w:sz w:val="24"/>
          <w:szCs w:val="24"/>
          <w:u w:val="single"/>
          <w:lang w:val="ru-RU"/>
        </w:rPr>
        <w:t>опыт</w:t>
      </w:r>
      <w:r w:rsidR="000C4613">
        <w:rPr>
          <w:bCs w:val="0"/>
          <w:kern w:val="0"/>
          <w:sz w:val="24"/>
          <w:szCs w:val="24"/>
          <w:u w:val="single"/>
          <w:lang w:val="ru-RU"/>
        </w:rPr>
        <w:t xml:space="preserve"> и опыт</w:t>
      </w:r>
      <w:r w:rsidRPr="005F58EF">
        <w:rPr>
          <w:bCs w:val="0"/>
          <w:kern w:val="0"/>
          <w:sz w:val="24"/>
          <w:szCs w:val="24"/>
          <w:u w:val="single"/>
          <w:lang w:val="ru-RU"/>
        </w:rPr>
        <w:t xml:space="preserve"> других муниципальных образований Российской Федерации и Ульяновской области.</w:t>
      </w:r>
      <w:r w:rsidR="000C4613">
        <w:rPr>
          <w:bCs w:val="0"/>
          <w:kern w:val="0"/>
          <w:sz w:val="24"/>
          <w:szCs w:val="24"/>
          <w:u w:val="single"/>
          <w:lang w:val="ru-RU"/>
        </w:rPr>
        <w:t xml:space="preserve">   </w:t>
      </w:r>
    </w:p>
    <w:p w14:paraId="7DD8BC3B" w14:textId="3FD5F8EC" w:rsidR="000C4613" w:rsidRPr="000C4613" w:rsidRDefault="000C4613" w:rsidP="000C4613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0C4613">
        <w:rPr>
          <w:bCs w:val="0"/>
          <w:kern w:val="0"/>
          <w:sz w:val="24"/>
          <w:szCs w:val="24"/>
          <w:u w:val="single"/>
          <w:lang w:val="ru-RU"/>
        </w:rPr>
        <w:t>Международный опыт в соответствующей сфере: предоставление налоговых льгот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субъектам инвестиционной деятельности, является составляющей активной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инвестиционной политики.</w:t>
      </w:r>
    </w:p>
    <w:p w14:paraId="216990A8" w14:textId="6E43B55E" w:rsidR="005F58EF" w:rsidRPr="005F58EF" w:rsidRDefault="000C4613" w:rsidP="000C4613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0C4613">
        <w:rPr>
          <w:bCs w:val="0"/>
          <w:kern w:val="0"/>
          <w:sz w:val="24"/>
          <w:szCs w:val="24"/>
          <w:u w:val="single"/>
          <w:lang w:val="ru-RU"/>
        </w:rPr>
        <w:t>Опыт субъектов РФ</w:t>
      </w:r>
      <w:r w:rsidR="00DF3D50">
        <w:rPr>
          <w:bCs w:val="0"/>
          <w:kern w:val="0"/>
          <w:sz w:val="24"/>
          <w:szCs w:val="24"/>
          <w:u w:val="single"/>
          <w:lang w:val="ru-RU"/>
        </w:rPr>
        <w:t xml:space="preserve"> и муниципальных образований Ульяновской области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 xml:space="preserve"> в соответствующей сфере: Субъекты РФ</w:t>
      </w:r>
      <w:r w:rsidR="00DF3D50">
        <w:rPr>
          <w:bCs w:val="0"/>
          <w:kern w:val="0"/>
          <w:sz w:val="24"/>
          <w:szCs w:val="24"/>
          <w:u w:val="single"/>
          <w:lang w:val="ru-RU"/>
        </w:rPr>
        <w:t xml:space="preserve"> и муниципальные образования Ульяновской </w:t>
      </w:r>
      <w:r w:rsidR="00DF3D50">
        <w:rPr>
          <w:bCs w:val="0"/>
          <w:kern w:val="0"/>
          <w:sz w:val="24"/>
          <w:szCs w:val="24"/>
          <w:u w:val="single"/>
          <w:lang w:val="ru-RU"/>
        </w:rPr>
        <w:lastRenderedPageBreak/>
        <w:t>области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 xml:space="preserve"> активно используют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налоговые льготы инвестиционным проектам, получившим статус приоритетного либо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особо значимого инвестиционного проекта, в качестве механизма стимулирования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0C4613">
        <w:rPr>
          <w:bCs w:val="0"/>
          <w:kern w:val="0"/>
          <w:sz w:val="24"/>
          <w:szCs w:val="24"/>
          <w:u w:val="single"/>
          <w:lang w:val="ru-RU"/>
        </w:rPr>
        <w:t>инвестиционной деятельности.</w:t>
      </w:r>
    </w:p>
    <w:bookmarkEnd w:id="9"/>
    <w:p w14:paraId="01D841FC" w14:textId="17B0415D" w:rsidR="0075050C" w:rsidRPr="005F58EF" w:rsidRDefault="0075050C" w:rsidP="005F58EF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</w:t>
      </w:r>
      <w:r w:rsidR="005F58EF">
        <w:rPr>
          <w:sz w:val="18"/>
          <w:szCs w:val="18"/>
          <w:lang w:val="ru-RU"/>
        </w:rPr>
        <w:t>сто</w:t>
      </w:r>
      <w:r w:rsidRPr="005F58EF">
        <w:rPr>
          <w:sz w:val="18"/>
          <w:szCs w:val="18"/>
          <w:lang w:val="ru-RU"/>
        </w:rPr>
        <w:t xml:space="preserve"> для текстового описания</w:t>
      </w:r>
    </w:p>
    <w:p w14:paraId="11BE53E9" w14:textId="77777777" w:rsidR="0075050C" w:rsidRPr="0075050C" w:rsidRDefault="0075050C" w:rsidP="005F58EF">
      <w:pPr>
        <w:jc w:val="center"/>
      </w:pPr>
      <w:r w:rsidRPr="0075050C">
        <w:rPr>
          <w:b/>
        </w:rPr>
        <w:t>4. Цели предлагаемого регулирования</w:t>
      </w:r>
    </w:p>
    <w:p w14:paraId="4DA5DAED" w14:textId="77777777" w:rsidR="0075050C" w:rsidRPr="0075050C" w:rsidRDefault="0075050C" w:rsidP="0075050C">
      <w:pPr>
        <w:ind w:firstLine="709"/>
        <w:jc w:val="both"/>
      </w:pPr>
      <w:r w:rsidRPr="0075050C">
        <w:t>4.1. Основание для разработки проекта нормативного правового акта:</w:t>
      </w:r>
    </w:p>
    <w:p w14:paraId="57FD25B7" w14:textId="77777777" w:rsidR="00DF3D50" w:rsidRDefault="00DF3D50" w:rsidP="00DF3D50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DF3D50">
        <w:rPr>
          <w:bCs w:val="0"/>
          <w:kern w:val="0"/>
          <w:sz w:val="24"/>
          <w:szCs w:val="24"/>
          <w:u w:val="single"/>
          <w:lang w:val="ru-RU"/>
        </w:rPr>
        <w:t>Закон Ульяновской области от 15.03.2005 № 019-ЗО «О развитии инвестиционной деятельности на территории Ульяновской области; постановление Правительства Ульяновской области от 17.07.2015 № 336-П «Об утверждении Порядка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области»; распоряжение Правительства Ульяновской области от 28.10.2014 г. №723-пр «О стандарте обеспечения благоприятного делового климата на территории Ульяновской области»_</w:t>
      </w:r>
    </w:p>
    <w:p w14:paraId="36AF9366" w14:textId="433E7597" w:rsidR="0075050C" w:rsidRPr="002B5F80" w:rsidRDefault="00DF3D50" w:rsidP="00DF3D50">
      <w:pPr>
        <w:pStyle w:val="a3"/>
        <w:ind w:left="0" w:firstLine="0"/>
        <w:rPr>
          <w:i/>
          <w:sz w:val="18"/>
          <w:szCs w:val="18"/>
        </w:rPr>
      </w:pPr>
      <w:r w:rsidRPr="00DF3D50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="0075050C" w:rsidRPr="002B5F80"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68"/>
        <w:gridCol w:w="1686"/>
        <w:gridCol w:w="3260"/>
      </w:tblGrid>
      <w:tr w:rsidR="0075050C" w:rsidRPr="00863385" w14:paraId="39AF7A93" w14:textId="77777777" w:rsidTr="000E38CF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8662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447B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E538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75050C" w:rsidRPr="00863385" w14:paraId="26762D70" w14:textId="77777777" w:rsidTr="000E38CF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1C2A" w14:textId="5B9DEC91" w:rsidR="0075050C" w:rsidRPr="00863385" w:rsidRDefault="00DF3D50" w:rsidP="00CC48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DF3D50">
              <w:rPr>
                <w:sz w:val="21"/>
                <w:szCs w:val="21"/>
              </w:rPr>
              <w:t>тверждени</w:t>
            </w:r>
            <w:r w:rsidR="000E38CF">
              <w:rPr>
                <w:sz w:val="21"/>
                <w:szCs w:val="21"/>
              </w:rPr>
              <w:t>е</w:t>
            </w:r>
            <w:r w:rsidRPr="00DF3D50">
              <w:rPr>
                <w:sz w:val="21"/>
                <w:szCs w:val="21"/>
              </w:rPr>
              <w:t xml:space="preserve">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B4B06" w14:textId="77BE1515" w:rsidR="0075050C" w:rsidRPr="00863385" w:rsidRDefault="004034F7" w:rsidP="00CC4896">
            <w:pPr>
              <w:snapToGrid w:val="0"/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С даты официального опубликования 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283B" w14:textId="0DAE6299" w:rsidR="0075050C" w:rsidRPr="00863385" w:rsidRDefault="000E38CF" w:rsidP="00CC489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Увеличение количества инвесторов и инвестиций на территории муниципального образования «Новомалыклинский район», ежегодно.</w:t>
            </w:r>
          </w:p>
        </w:tc>
      </w:tr>
    </w:tbl>
    <w:p w14:paraId="02A2C04D" w14:textId="77777777" w:rsidR="0075050C" w:rsidRPr="0075050C" w:rsidRDefault="0075050C" w:rsidP="00E5102A">
      <w:pPr>
        <w:jc w:val="center"/>
      </w:pPr>
      <w:r w:rsidRPr="0075050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14:paraId="38B80564" w14:textId="77777777" w:rsidR="0075050C" w:rsidRPr="0075050C" w:rsidRDefault="0075050C" w:rsidP="0075050C">
      <w:pPr>
        <w:ind w:firstLine="709"/>
        <w:jc w:val="both"/>
      </w:pPr>
      <w:r w:rsidRPr="0075050C">
        <w:t>5.1. Описание предлагаемого способа решения проблемы и преодоления связанных с ней негативных эффектов:</w:t>
      </w:r>
    </w:p>
    <w:p w14:paraId="0AF11D84" w14:textId="590BB22E" w:rsidR="004034F7" w:rsidRPr="00262CA1" w:rsidRDefault="004034F7" w:rsidP="00CC4896">
      <w:pPr>
        <w:ind w:firstLine="709"/>
        <w:jc w:val="both"/>
        <w:rPr>
          <w:u w:val="single"/>
        </w:rPr>
      </w:pPr>
      <w:bookmarkStart w:id="10" w:name="_Hlk24640190"/>
      <w:r>
        <w:rPr>
          <w:u w:val="single"/>
        </w:rPr>
        <w:t>Принятие постановления</w:t>
      </w:r>
      <w:r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</w:t>
      </w:r>
      <w:r w:rsidR="000E38CF">
        <w:rPr>
          <w:u w:val="single"/>
        </w:rPr>
        <w:t>«</w:t>
      </w:r>
      <w:r w:rsidR="000E38CF" w:rsidRPr="000E38CF">
        <w:rPr>
          <w:u w:val="single"/>
        </w:rPr>
        <w:t>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</w:r>
      <w:r w:rsidR="000E38CF">
        <w:rPr>
          <w:u w:val="single"/>
        </w:rPr>
        <w:t>»</w:t>
      </w:r>
      <w:r w:rsidR="00CC4896" w:rsidRPr="0049245E">
        <w:rPr>
          <w:u w:val="single"/>
        </w:rPr>
        <w:t>_____</w:t>
      </w:r>
      <w:r>
        <w:rPr>
          <w:u w:val="single"/>
        </w:rPr>
        <w:t xml:space="preserve"> </w:t>
      </w:r>
      <w:bookmarkEnd w:id="10"/>
      <w:r>
        <w:rPr>
          <w:u w:val="single"/>
        </w:rPr>
        <w:t>___________________________</w:t>
      </w:r>
    </w:p>
    <w:p w14:paraId="355D6295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226DA822" w14:textId="77777777" w:rsidR="0075050C" w:rsidRPr="0075050C" w:rsidRDefault="0075050C" w:rsidP="004034F7">
      <w:pPr>
        <w:jc w:val="both"/>
      </w:pPr>
      <w:r w:rsidRPr="0075050C"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14:paraId="63D7EECD" w14:textId="7A20932B" w:rsidR="0075050C" w:rsidRPr="0075050C" w:rsidRDefault="0075050C" w:rsidP="002D5D32">
      <w:pPr>
        <w:jc w:val="both"/>
      </w:pPr>
      <w:r w:rsidRPr="004034F7">
        <w:rPr>
          <w:u w:val="single"/>
        </w:rPr>
        <w:t>___</w:t>
      </w:r>
      <w:bookmarkStart w:id="11" w:name="_Hlk24640464"/>
      <w:r w:rsidR="000E38CF">
        <w:rPr>
          <w:u w:val="single"/>
        </w:rPr>
        <w:t xml:space="preserve">Создание муниципального индустриального парка, резидентам которого будут предоставляться </w:t>
      </w:r>
      <w:r w:rsidR="002D5D32">
        <w:rPr>
          <w:u w:val="single"/>
        </w:rPr>
        <w:t>налоговые льготы</w:t>
      </w:r>
      <w:bookmarkEnd w:id="11"/>
      <w:r w:rsidRPr="0075050C">
        <w:t>_______________________________</w:t>
      </w:r>
      <w:r w:rsidR="004034F7">
        <w:t>_______</w:t>
      </w:r>
      <w:r w:rsidR="002D5D32">
        <w:t>__________</w:t>
      </w:r>
    </w:p>
    <w:p w14:paraId="6DF10F21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11EEC7D1" w14:textId="77777777" w:rsidR="0075050C" w:rsidRPr="0075050C" w:rsidRDefault="0075050C" w:rsidP="0075050C">
      <w:pPr>
        <w:ind w:firstLine="709"/>
        <w:jc w:val="both"/>
      </w:pPr>
      <w:r w:rsidRPr="0075050C">
        <w:t>5.3. Обоснование выбора предлагаемого способа решения проблемы:</w:t>
      </w:r>
    </w:p>
    <w:p w14:paraId="57E7407A" w14:textId="5DA001CA" w:rsidR="0075050C" w:rsidRPr="00E5102A" w:rsidRDefault="00C000DC" w:rsidP="00C000DC">
      <w:pPr>
        <w:pStyle w:val="a3"/>
        <w:ind w:left="0" w:firstLine="709"/>
        <w:rPr>
          <w:sz w:val="24"/>
          <w:szCs w:val="24"/>
          <w:u w:val="single"/>
          <w:lang w:val="ru-RU"/>
        </w:rPr>
      </w:pPr>
      <w:bookmarkStart w:id="12" w:name="_Hlk24640506"/>
      <w:r w:rsidRPr="00C000DC">
        <w:rPr>
          <w:sz w:val="24"/>
          <w:szCs w:val="24"/>
          <w:u w:val="single"/>
          <w:lang w:val="ru-RU"/>
        </w:rPr>
        <w:t>Принятие постановления администрации муниципального образования «Новомалыклинский район» Ульяновской области «Об утверждении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район»»</w:t>
      </w:r>
      <w:r>
        <w:rPr>
          <w:sz w:val="24"/>
          <w:szCs w:val="24"/>
          <w:u w:val="single"/>
          <w:lang w:val="ru-RU"/>
        </w:rPr>
        <w:t xml:space="preserve"> </w:t>
      </w:r>
      <w:r w:rsidR="002D5D32">
        <w:rPr>
          <w:sz w:val="24"/>
          <w:szCs w:val="24"/>
          <w:u w:val="single"/>
          <w:lang w:val="ru-RU"/>
        </w:rPr>
        <w:t>способ более доступен</w:t>
      </w:r>
      <w:r>
        <w:rPr>
          <w:sz w:val="24"/>
          <w:szCs w:val="24"/>
          <w:u w:val="single"/>
          <w:lang w:val="ru-RU"/>
        </w:rPr>
        <w:t xml:space="preserve"> (бюджетный)</w:t>
      </w:r>
      <w:r w:rsidR="002D5D32">
        <w:rPr>
          <w:sz w:val="24"/>
          <w:szCs w:val="24"/>
          <w:u w:val="single"/>
          <w:lang w:val="ru-RU"/>
        </w:rPr>
        <w:t xml:space="preserve"> для муниципального образования</w:t>
      </w:r>
      <w:r>
        <w:rPr>
          <w:sz w:val="24"/>
          <w:szCs w:val="24"/>
          <w:u w:val="single"/>
          <w:lang w:val="ru-RU"/>
        </w:rPr>
        <w:t xml:space="preserve"> «Новомалыклинский район». Так как для размещения инвесторов на территории </w:t>
      </w:r>
      <w:r w:rsidRPr="00C000DC">
        <w:rPr>
          <w:sz w:val="24"/>
          <w:szCs w:val="24"/>
          <w:u w:val="single"/>
          <w:lang w:val="ru-RU"/>
        </w:rPr>
        <w:t>муниципального индустриального парка</w:t>
      </w:r>
      <w:r>
        <w:rPr>
          <w:sz w:val="24"/>
          <w:szCs w:val="24"/>
          <w:u w:val="single"/>
          <w:lang w:val="ru-RU"/>
        </w:rPr>
        <w:t xml:space="preserve"> необходимо выделение из бюджета муниципального образования средств на создание необходимой инфраструктуры (не менее </w:t>
      </w:r>
      <w:r>
        <w:rPr>
          <w:sz w:val="24"/>
          <w:szCs w:val="24"/>
          <w:u w:val="single"/>
          <w:lang w:val="ru-RU"/>
        </w:rPr>
        <w:lastRenderedPageBreak/>
        <w:t>5 млн. рублей) и не всех инвесторов возможно разместить на территории муниципального индустриального парка (ограниченная площадь)</w:t>
      </w:r>
      <w:r w:rsidR="008E4F38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 xml:space="preserve"> </w:t>
      </w:r>
    </w:p>
    <w:bookmarkEnd w:id="12"/>
    <w:p w14:paraId="17AEFD7C" w14:textId="77777777" w:rsidR="0075050C" w:rsidRPr="0075050C" w:rsidRDefault="0075050C" w:rsidP="0075050C">
      <w:pPr>
        <w:ind w:firstLine="709"/>
        <w:jc w:val="both"/>
      </w:pPr>
      <w:r w:rsidRPr="0075050C">
        <w:t>5.4. Иная информация о предлагаемом способе решения проблемы:</w:t>
      </w:r>
    </w:p>
    <w:p w14:paraId="2F3F46E1" w14:textId="094B1588" w:rsidR="0075050C" w:rsidRPr="00E5102A" w:rsidRDefault="00E5102A" w:rsidP="0075050C">
      <w:pPr>
        <w:rPr>
          <w:u w:val="single"/>
        </w:rPr>
      </w:pPr>
      <w:r w:rsidRPr="00E5102A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298EEE7F" w14:textId="77777777" w:rsidR="0075050C" w:rsidRPr="00E5102A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E5102A">
        <w:rPr>
          <w:sz w:val="18"/>
          <w:szCs w:val="18"/>
          <w:lang w:val="ru-RU"/>
        </w:rPr>
        <w:t>место для текстового описания</w:t>
      </w:r>
    </w:p>
    <w:p w14:paraId="4C2A9244" w14:textId="588F0779" w:rsidR="0075050C" w:rsidRPr="0075050C" w:rsidRDefault="0075050C" w:rsidP="007F106C">
      <w:pPr>
        <w:jc w:val="center"/>
      </w:pPr>
      <w:r w:rsidRPr="0075050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</w:t>
      </w:r>
      <w:r w:rsidR="00E5102A">
        <w:rPr>
          <w:b/>
        </w:rPr>
        <w:t xml:space="preserve"> </w:t>
      </w:r>
      <w:r w:rsidRPr="0075050C">
        <w:rPr>
          <w:b/>
        </w:rPr>
        <w:t>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10"/>
        <w:gridCol w:w="2126"/>
        <w:gridCol w:w="2835"/>
      </w:tblGrid>
      <w:tr w:rsidR="0075050C" w:rsidRPr="001C2280" w14:paraId="14BBF982" w14:textId="77777777" w:rsidTr="00FC7F7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143F" w14:textId="77777777" w:rsidR="0075050C" w:rsidRPr="001C2280" w:rsidRDefault="0075050C" w:rsidP="00FC7F78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6AB0" w14:textId="77777777" w:rsidR="0075050C" w:rsidRPr="001C2280" w:rsidRDefault="0075050C" w:rsidP="00FC7F78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6.2. 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574" w14:textId="184BBF2D" w:rsidR="0075050C" w:rsidRPr="001C2280" w:rsidRDefault="0075050C" w:rsidP="00FC7F78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6.3. Прогноз изменения количества в</w:t>
            </w:r>
            <w:r w:rsidR="00FC7F78">
              <w:rPr>
                <w:sz w:val="22"/>
                <w:szCs w:val="22"/>
              </w:rPr>
              <w:t xml:space="preserve"> </w:t>
            </w:r>
            <w:r w:rsidRPr="001C2280">
              <w:rPr>
                <w:sz w:val="22"/>
                <w:szCs w:val="22"/>
              </w:rPr>
              <w:t>среднесрочном периоде</w:t>
            </w:r>
          </w:p>
        </w:tc>
      </w:tr>
      <w:tr w:rsidR="0075050C" w:rsidRPr="001C2280" w14:paraId="1F4C0E1E" w14:textId="77777777" w:rsidTr="00FC7F7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A3B5" w14:textId="4E7F45CE" w:rsidR="0075050C" w:rsidRPr="001C2280" w:rsidRDefault="00E5102A" w:rsidP="003A46DB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Представители бизнеса, субъекты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0211" w14:textId="09280BF4" w:rsidR="0075050C" w:rsidRPr="001C2280" w:rsidRDefault="00E5102A" w:rsidP="00FC7F78">
            <w:pPr>
              <w:snapToGrid w:val="0"/>
              <w:jc w:val="center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934" w14:textId="0CA51CFF" w:rsidR="0075050C" w:rsidRPr="001C2280" w:rsidRDefault="00E5102A" w:rsidP="00FC7F78">
            <w:pPr>
              <w:snapToGrid w:val="0"/>
              <w:jc w:val="center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Не прогнозируется</w:t>
            </w:r>
          </w:p>
        </w:tc>
      </w:tr>
    </w:tbl>
    <w:p w14:paraId="18F3107B" w14:textId="4854F518" w:rsidR="0075050C" w:rsidRDefault="0075050C" w:rsidP="00E5102A">
      <w:pPr>
        <w:jc w:val="center"/>
        <w:rPr>
          <w:b/>
        </w:rPr>
      </w:pPr>
      <w:r w:rsidRPr="0075050C"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7E4B86F6" w14:textId="7B0C1212" w:rsidR="00E5102A" w:rsidRPr="00E5102A" w:rsidRDefault="00E5102A" w:rsidP="00E5102A">
      <w:pPr>
        <w:jc w:val="both"/>
        <w:rPr>
          <w:u w:val="single"/>
        </w:rPr>
      </w:pPr>
      <w:r w:rsidRPr="00E5102A">
        <w:rPr>
          <w:u w:val="single"/>
        </w:rPr>
        <w:t>Проект нормативного правового акта дополнительных функций, полномочий и обязанностей для органов местного самоуправления не вводит.</w:t>
      </w:r>
      <w:r>
        <w:rPr>
          <w:u w:val="single"/>
        </w:rPr>
        <w:t xml:space="preserve"> ________________________</w:t>
      </w:r>
    </w:p>
    <w:p w14:paraId="0876E700" w14:textId="77777777" w:rsidR="0075050C" w:rsidRPr="0075050C" w:rsidRDefault="0075050C" w:rsidP="00E5102A">
      <w:pPr>
        <w:jc w:val="center"/>
      </w:pPr>
      <w:r w:rsidRPr="0075050C"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 w14:paraId="1F8962EA" w14:textId="3E7072E2" w:rsidR="0075050C" w:rsidRPr="001C2280" w:rsidRDefault="001C2280" w:rsidP="0075050C">
      <w:pPr>
        <w:ind w:firstLine="709"/>
        <w:jc w:val="both"/>
        <w:rPr>
          <w:u w:val="single"/>
        </w:rPr>
      </w:pPr>
      <w:r w:rsidRPr="001C2280">
        <w:rPr>
          <w:u w:val="single"/>
        </w:rPr>
        <w:t xml:space="preserve">Дополнительных расходов </w:t>
      </w:r>
      <w:r w:rsidR="00223548">
        <w:rPr>
          <w:u w:val="single"/>
        </w:rPr>
        <w:t>консолидированного бюджета муниципального образования «Новомалыклинский район не предусмотрено.</w:t>
      </w:r>
      <w:r>
        <w:rPr>
          <w:u w:val="single"/>
        </w:rPr>
        <w:t xml:space="preserve"> __</w:t>
      </w:r>
      <w:r w:rsidR="008E4F38">
        <w:rPr>
          <w:u w:val="single"/>
        </w:rPr>
        <w:t xml:space="preserve">   </w:t>
      </w:r>
      <w:r>
        <w:rPr>
          <w:u w:val="single"/>
        </w:rPr>
        <w:t>_______________________</w:t>
      </w:r>
    </w:p>
    <w:p w14:paraId="74A45EDB" w14:textId="06986A07" w:rsidR="0075050C" w:rsidRDefault="0075050C" w:rsidP="001C2280">
      <w:pPr>
        <w:jc w:val="both"/>
      </w:pPr>
      <w:r w:rsidRPr="0075050C">
        <w:t xml:space="preserve">       8.2. Иные сведения о дополнительных расходах (доходах) бюджета Ульяновской области</w:t>
      </w:r>
      <w:r w:rsidRPr="0075050C">
        <w:rPr>
          <w:i/>
        </w:rPr>
        <w:t xml:space="preserve"> </w:t>
      </w:r>
      <w:r w:rsidRPr="0075050C">
        <w:t>и местных бюджетов:</w:t>
      </w:r>
    </w:p>
    <w:p w14:paraId="20284910" w14:textId="1D7C9B94" w:rsidR="00223548" w:rsidRPr="00223548" w:rsidRDefault="00223548" w:rsidP="00223548">
      <w:pPr>
        <w:ind w:firstLine="709"/>
        <w:jc w:val="both"/>
        <w:rPr>
          <w:u w:val="single"/>
        </w:rPr>
      </w:pPr>
      <w:r w:rsidRPr="00223548">
        <w:rPr>
          <w:u w:val="single"/>
        </w:rPr>
        <w:t>Дополнительные расходы бюджета Ульяновской области и местных бюджетов не предусмотрены.</w:t>
      </w:r>
    </w:p>
    <w:p w14:paraId="568859C3" w14:textId="77777777" w:rsidR="0075050C" w:rsidRPr="001C2280" w:rsidRDefault="0075050C" w:rsidP="001C2280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3973F4AB" w14:textId="77777777" w:rsidR="0075050C" w:rsidRPr="0075050C" w:rsidRDefault="0075050C" w:rsidP="001C2280">
      <w:pPr>
        <w:jc w:val="both"/>
      </w:pPr>
      <w:r w:rsidRPr="0075050C">
        <w:t xml:space="preserve">      8.3. Источники данных:</w:t>
      </w:r>
    </w:p>
    <w:p w14:paraId="307E1C8A" w14:textId="73B2DB91" w:rsidR="0075050C" w:rsidRPr="0075050C" w:rsidRDefault="0075050C" w:rsidP="001C2280">
      <w:r w:rsidRPr="0075050C">
        <w:t>____________________________________________________________________</w:t>
      </w:r>
      <w:r w:rsidR="001C2280">
        <w:t>_________</w:t>
      </w:r>
    </w:p>
    <w:p w14:paraId="71199A7E" w14:textId="77777777" w:rsidR="0075050C" w:rsidRPr="001C2280" w:rsidRDefault="0075050C" w:rsidP="0075050C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4B240DB4" w14:textId="77777777" w:rsidR="0075050C" w:rsidRPr="0075050C" w:rsidRDefault="0075050C" w:rsidP="007F106C">
      <w:pPr>
        <w:jc w:val="center"/>
      </w:pPr>
      <w:r w:rsidRPr="0075050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709"/>
        <w:gridCol w:w="2410"/>
        <w:gridCol w:w="1984"/>
        <w:gridCol w:w="1984"/>
      </w:tblGrid>
      <w:tr w:rsidR="0075050C" w:rsidRPr="00D47242" w14:paraId="53B17B28" w14:textId="77777777" w:rsidTr="00353862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E8257" w14:textId="77777777" w:rsidR="0075050C" w:rsidRPr="00D47242" w:rsidRDefault="0075050C" w:rsidP="00353862">
            <w:pPr>
              <w:jc w:val="center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 xml:space="preserve">9.1. Группы потенциальных адресатов предлагаемого правового регулирования </w:t>
            </w:r>
            <w:r w:rsidRPr="00D47242">
              <w:rPr>
                <w:i/>
                <w:sz w:val="20"/>
                <w:szCs w:val="20"/>
              </w:rPr>
              <w:t>(в соответствии с п.6.1)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B162D" w14:textId="0C50739B" w:rsidR="0075050C" w:rsidRPr="00D47242" w:rsidRDefault="0075050C" w:rsidP="00353862">
            <w:pPr>
              <w:jc w:val="center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 xml:space="preserve">9.2. Новые обязанности (ограничения), изменения </w:t>
            </w:r>
            <w:r w:rsidR="001C2280" w:rsidRPr="00D47242">
              <w:rPr>
                <w:sz w:val="20"/>
                <w:szCs w:val="20"/>
              </w:rPr>
              <w:t>существующих обязанностей</w:t>
            </w:r>
            <w:r w:rsidRPr="00D47242">
              <w:rPr>
                <w:sz w:val="20"/>
                <w:szCs w:val="20"/>
              </w:rPr>
              <w:t xml:space="preserve"> (ограничений), вводимые предлагаемым правовым регулирование (</w:t>
            </w:r>
            <w:r w:rsidRPr="00D47242">
              <w:rPr>
                <w:i/>
                <w:sz w:val="20"/>
                <w:szCs w:val="20"/>
              </w:rPr>
              <w:t>указать соответствующие положения НПА)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E9CA1" w14:textId="77777777" w:rsidR="0075050C" w:rsidRPr="00D47242" w:rsidRDefault="0075050C" w:rsidP="00353862">
            <w:pPr>
              <w:jc w:val="center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BB5FD" w14:textId="3743232D" w:rsidR="0075050C" w:rsidRPr="00D47242" w:rsidRDefault="0075050C" w:rsidP="00353862">
            <w:pPr>
              <w:jc w:val="center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>9.</w:t>
            </w:r>
            <w:r w:rsidR="001C2280" w:rsidRPr="00D47242">
              <w:rPr>
                <w:sz w:val="20"/>
                <w:szCs w:val="20"/>
              </w:rPr>
              <w:t>4. Количественная</w:t>
            </w:r>
            <w:r w:rsidRPr="00D47242">
              <w:rPr>
                <w:sz w:val="20"/>
                <w:szCs w:val="20"/>
              </w:rPr>
              <w:t xml:space="preserve"> </w:t>
            </w:r>
            <w:r w:rsidR="00D47242" w:rsidRPr="00D47242">
              <w:rPr>
                <w:sz w:val="20"/>
                <w:szCs w:val="20"/>
              </w:rPr>
              <w:t>оценка,</w:t>
            </w:r>
            <w:r w:rsidR="00D47242">
              <w:rPr>
                <w:sz w:val="20"/>
                <w:szCs w:val="20"/>
              </w:rPr>
              <w:t xml:space="preserve"> </w:t>
            </w:r>
            <w:r w:rsidR="00442FF8">
              <w:rPr>
                <w:sz w:val="20"/>
                <w:szCs w:val="20"/>
              </w:rPr>
              <w:t>тыс.</w:t>
            </w:r>
            <w:r w:rsidR="008E4F38">
              <w:rPr>
                <w:sz w:val="20"/>
                <w:szCs w:val="20"/>
              </w:rPr>
              <w:t xml:space="preserve"> </w:t>
            </w:r>
            <w:r w:rsidR="00D47242" w:rsidRPr="00D47242">
              <w:rPr>
                <w:sz w:val="20"/>
                <w:szCs w:val="20"/>
              </w:rPr>
              <w:t>рублей</w:t>
            </w:r>
          </w:p>
        </w:tc>
      </w:tr>
      <w:tr w:rsidR="001C2280" w:rsidRPr="00D47242" w14:paraId="7D8F66CD" w14:textId="77777777" w:rsidTr="00353862">
        <w:trPr>
          <w:trHeight w:val="5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9BF9" w14:textId="5BB829B4" w:rsidR="001C2280" w:rsidRPr="00D47242" w:rsidRDefault="001C2280" w:rsidP="003A46DB">
            <w:pPr>
              <w:jc w:val="both"/>
              <w:rPr>
                <w:i/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 xml:space="preserve">Представители бизнеса, субъекты малого и среднего предпринимательства, которые станут </w:t>
            </w:r>
            <w:r w:rsidR="00223548" w:rsidRPr="00D47242">
              <w:rPr>
                <w:sz w:val="20"/>
                <w:szCs w:val="20"/>
              </w:rPr>
              <w:t xml:space="preserve">инвесторами </w:t>
            </w:r>
            <w:r w:rsidR="009B175B" w:rsidRPr="00D47242">
              <w:rPr>
                <w:sz w:val="20"/>
                <w:szCs w:val="20"/>
              </w:rPr>
              <w:t>на территории муниципального образования «Новомалыклинский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59E" w14:textId="315EEEE5" w:rsidR="001C2280" w:rsidRPr="00D47242" w:rsidRDefault="00316C8B" w:rsidP="003A46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>Не предусматривается.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965" w14:textId="4107BC90" w:rsidR="001C2280" w:rsidRPr="00D47242" w:rsidRDefault="00316C8B" w:rsidP="003A46DB">
            <w:pPr>
              <w:snapToGrid w:val="0"/>
              <w:jc w:val="both"/>
              <w:rPr>
                <w:sz w:val="20"/>
                <w:szCs w:val="20"/>
              </w:rPr>
            </w:pPr>
            <w:r w:rsidRPr="00D47242">
              <w:rPr>
                <w:sz w:val="20"/>
                <w:szCs w:val="20"/>
              </w:rPr>
              <w:t>Расход</w:t>
            </w:r>
            <w:r w:rsidR="00D47242" w:rsidRPr="00D47242">
              <w:rPr>
                <w:sz w:val="20"/>
                <w:szCs w:val="20"/>
              </w:rPr>
              <w:t xml:space="preserve">ы на заверение копий документов предоставляемых для участия в отборе инвестиционных проектов в целях присвоения им статуса приоритетного инвестиционного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360A" w14:textId="75E138B7" w:rsidR="001C2280" w:rsidRDefault="00442FF8" w:rsidP="003A46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минимальная/</w:t>
            </w:r>
            <w:r w:rsidR="00D47242">
              <w:rPr>
                <w:sz w:val="20"/>
                <w:szCs w:val="20"/>
              </w:rPr>
              <w:t>максимальная стоимость за с</w:t>
            </w:r>
            <w:r w:rsidR="00D47242" w:rsidRPr="00D47242">
              <w:rPr>
                <w:sz w:val="20"/>
                <w:szCs w:val="20"/>
              </w:rPr>
              <w:t xml:space="preserve">видетельствование верности копий документов, а также выписок из них </w:t>
            </w:r>
            <w:r w:rsidR="00D47242" w:rsidRPr="00353862">
              <w:rPr>
                <w:b/>
                <w:bCs/>
                <w:sz w:val="20"/>
                <w:szCs w:val="20"/>
              </w:rPr>
              <w:t>за страницу копии (выписки)</w:t>
            </w:r>
            <w:r w:rsidR="00D47242">
              <w:rPr>
                <w:sz w:val="20"/>
                <w:szCs w:val="20"/>
              </w:rPr>
              <w:t xml:space="preserve"> составляет </w:t>
            </w:r>
            <w:r>
              <w:rPr>
                <w:sz w:val="20"/>
                <w:szCs w:val="20"/>
              </w:rPr>
              <w:t>10,00/</w:t>
            </w:r>
            <w:r w:rsidR="00D47242">
              <w:rPr>
                <w:sz w:val="20"/>
                <w:szCs w:val="20"/>
              </w:rPr>
              <w:t xml:space="preserve">101,88 </w:t>
            </w:r>
            <w:r w:rsidR="00353862">
              <w:rPr>
                <w:sz w:val="20"/>
                <w:szCs w:val="20"/>
              </w:rPr>
              <w:t>рублей (</w:t>
            </w:r>
            <w:r w:rsidR="00353862" w:rsidRPr="00353862">
              <w:rPr>
                <w:sz w:val="20"/>
                <w:szCs w:val="20"/>
              </w:rPr>
              <w:t xml:space="preserve">Государственная </w:t>
            </w:r>
            <w:r w:rsidR="00353862" w:rsidRPr="00353862">
              <w:rPr>
                <w:sz w:val="20"/>
                <w:szCs w:val="20"/>
              </w:rPr>
              <w:lastRenderedPageBreak/>
              <w:t>пошлина и предельные значения тарифа (цены в рублях), установленные Федеральной нотариальной палатой в Ульяновской области на 2019 год.</w:t>
            </w:r>
            <w:r w:rsidR="00D47242">
              <w:rPr>
                <w:sz w:val="20"/>
                <w:szCs w:val="20"/>
              </w:rPr>
              <w:t>)</w:t>
            </w:r>
            <w:r w:rsidR="00D47242" w:rsidRPr="00D472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083F4038" w14:textId="4A32210E" w:rsidR="00442FF8" w:rsidRPr="00D47242" w:rsidRDefault="00442FF8" w:rsidP="003A46D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Наименьшее количество страниц копий учредительных документов составляет 10 страниц. Следовательно, расходы инвестора, на предоставление нотариально заверенных копий учредительных документов в количестве 10 страниц, составят </w:t>
            </w:r>
            <w:r w:rsidR="00B12EB9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0,1</w:t>
            </w:r>
            <w:r w:rsidR="00B12EB9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10,188 тыс.</w:t>
            </w:r>
            <w:r w:rsidR="00B12E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рублей.</w:t>
            </w:r>
          </w:p>
        </w:tc>
      </w:tr>
    </w:tbl>
    <w:p w14:paraId="530311D9" w14:textId="77777777" w:rsidR="0075050C" w:rsidRPr="0075050C" w:rsidRDefault="0075050C" w:rsidP="0075050C">
      <w:pPr>
        <w:ind w:firstLine="709"/>
        <w:jc w:val="both"/>
      </w:pPr>
      <w:r w:rsidRPr="0075050C">
        <w:lastRenderedPageBreak/>
        <w:t>9.5. Описание расходов (доходов) не поддающихся количественной оценке:</w:t>
      </w:r>
    </w:p>
    <w:p w14:paraId="37D093EA" w14:textId="290DC0A6" w:rsidR="0075050C" w:rsidRPr="0075050C" w:rsidRDefault="0075050C" w:rsidP="0075050C">
      <w:r w:rsidRPr="0075050C">
        <w:t>_</w:t>
      </w:r>
      <w:r w:rsidR="00316C8B" w:rsidRPr="00316C8B">
        <w:rPr>
          <w:u w:val="single"/>
        </w:rPr>
        <w:t>Не имеется</w:t>
      </w:r>
      <w:r w:rsidRPr="0075050C">
        <w:t>____________________________________________________</w:t>
      </w:r>
      <w:r w:rsidR="001C2280">
        <w:t>_________</w:t>
      </w:r>
    </w:p>
    <w:p w14:paraId="57C748EE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45B2E6" w14:textId="77777777" w:rsidR="0075050C" w:rsidRPr="0075050C" w:rsidRDefault="0075050C" w:rsidP="0075050C">
      <w:pPr>
        <w:ind w:firstLine="709"/>
        <w:jc w:val="both"/>
      </w:pPr>
      <w:r w:rsidRPr="0075050C">
        <w:t>9.6. Источники данных:</w:t>
      </w:r>
    </w:p>
    <w:p w14:paraId="73ECCC43" w14:textId="799621FE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E6514B5" w14:textId="77777777" w:rsidR="0075050C" w:rsidRPr="001C2280" w:rsidRDefault="0075050C" w:rsidP="0075050C">
      <w:pPr>
        <w:pStyle w:val="a3"/>
        <w:ind w:left="0" w:firstLine="0"/>
        <w:jc w:val="center"/>
        <w:rPr>
          <w:b/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F5DCE8" w14:textId="77777777" w:rsidR="0075050C" w:rsidRPr="0075050C" w:rsidRDefault="0075050C" w:rsidP="007F106C">
      <w:pPr>
        <w:jc w:val="center"/>
      </w:pPr>
      <w:r w:rsidRPr="0075050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5"/>
        <w:gridCol w:w="2700"/>
        <w:gridCol w:w="2492"/>
        <w:gridCol w:w="2505"/>
      </w:tblGrid>
      <w:tr w:rsidR="0075050C" w:rsidRPr="00852ED3" w14:paraId="19A27B33" w14:textId="77777777" w:rsidTr="00852E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6DF2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C98F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10.2. Оценки вероятности наступления рисков</w:t>
            </w:r>
            <w:r w:rsidRPr="00852ED3"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 w14:paraId="3E575B53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высокая вероятность /</w:t>
            </w:r>
          </w:p>
          <w:p w14:paraId="385759F7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3845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52E3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10.4. Степень контроля рисков</w:t>
            </w:r>
            <w:r w:rsidRPr="00852ED3"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 w:rsidR="0075050C" w:rsidRPr="00852ED3" w14:paraId="7F15B789" w14:textId="77777777" w:rsidTr="00852ED3">
        <w:trPr>
          <w:trHeight w:val="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17DE" w14:textId="45AC6B95" w:rsidR="0075050C" w:rsidRPr="00852ED3" w:rsidRDefault="001C2280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45F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DB1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43D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0047FF1" w14:textId="77777777" w:rsidR="0075050C" w:rsidRPr="0075050C" w:rsidRDefault="0075050C" w:rsidP="0075050C">
      <w:pPr>
        <w:ind w:firstLine="709"/>
        <w:jc w:val="both"/>
      </w:pPr>
      <w:r w:rsidRPr="0075050C">
        <w:t>10.5. Источники данных:</w:t>
      </w:r>
    </w:p>
    <w:p w14:paraId="47ACF29A" w14:textId="49F3FA28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0E3E4AC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4624BF6" w14:textId="77777777" w:rsidR="0075050C" w:rsidRPr="0075050C" w:rsidRDefault="0075050C" w:rsidP="00CC4469">
      <w:pPr>
        <w:jc w:val="center"/>
      </w:pPr>
      <w:r w:rsidRPr="0075050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1A08E32D" w14:textId="77777777" w:rsidR="0075050C" w:rsidRPr="0075050C" w:rsidRDefault="0075050C" w:rsidP="0075050C">
      <w:pPr>
        <w:ind w:firstLine="709"/>
        <w:jc w:val="both"/>
      </w:pPr>
      <w:r w:rsidRPr="0075050C">
        <w:t>11.1. Предполагаемая дата вступления в силу проекта акта:</w:t>
      </w:r>
    </w:p>
    <w:p w14:paraId="620001C6" w14:textId="0880D4BA" w:rsidR="0075050C" w:rsidRPr="00CC4469" w:rsidRDefault="00CC4469" w:rsidP="0075050C">
      <w:pPr>
        <w:rPr>
          <w:u w:val="single"/>
        </w:rPr>
      </w:pPr>
      <w:r w:rsidRPr="00CC4469">
        <w:rPr>
          <w:u w:val="single"/>
        </w:rPr>
        <w:t>со дня подписания постановления</w:t>
      </w:r>
      <w:r>
        <w:rPr>
          <w:u w:val="single"/>
        </w:rPr>
        <w:t>________________________________________________</w:t>
      </w:r>
    </w:p>
    <w:p w14:paraId="3550ED42" w14:textId="77777777" w:rsidR="0075050C" w:rsidRPr="00CC446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CC4469"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 w14:paraId="05B35C10" w14:textId="656927F0" w:rsidR="0075050C" w:rsidRPr="0075050C" w:rsidRDefault="0075050C" w:rsidP="007F42B9">
      <w:pPr>
        <w:ind w:firstLine="709"/>
        <w:jc w:val="both"/>
      </w:pPr>
      <w:r w:rsidRPr="0075050C">
        <w:t xml:space="preserve">11.2. Необходимость установления переходного периода и (или) отсрочки введения предлагаемого регулирования: </w:t>
      </w:r>
      <w:r w:rsidR="007F42B9" w:rsidRPr="007F42B9">
        <w:rPr>
          <w:u w:val="single"/>
        </w:rPr>
        <w:t>переходного периода не требуется</w:t>
      </w:r>
      <w:r w:rsidR="007F42B9">
        <w:rPr>
          <w:u w:val="single"/>
        </w:rPr>
        <w:t>. _____________________</w:t>
      </w:r>
    </w:p>
    <w:p w14:paraId="4CDF922D" w14:textId="77777777" w:rsidR="0075050C" w:rsidRPr="0075050C" w:rsidRDefault="0075050C" w:rsidP="0075050C">
      <w:pPr>
        <w:ind w:firstLine="709"/>
        <w:jc w:val="both"/>
      </w:pPr>
      <w:r w:rsidRPr="0075050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14:paraId="37F7A350" w14:textId="16132E91" w:rsidR="0075050C" w:rsidRPr="007F42B9" w:rsidRDefault="007F42B9" w:rsidP="0075050C">
      <w:pPr>
        <w:rPr>
          <w:u w:val="single"/>
        </w:rPr>
      </w:pPr>
      <w:r w:rsidRPr="007F42B9">
        <w:rPr>
          <w:u w:val="single"/>
        </w:rPr>
        <w:lastRenderedPageBreak/>
        <w:t>нет.</w:t>
      </w:r>
      <w:r>
        <w:rPr>
          <w:u w:val="single"/>
        </w:rPr>
        <w:t xml:space="preserve"> __________________________________________________________________________</w:t>
      </w:r>
    </w:p>
    <w:p w14:paraId="3240FB2C" w14:textId="77777777" w:rsidR="0075050C" w:rsidRPr="007F42B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место для текстового описания</w:t>
      </w:r>
    </w:p>
    <w:p w14:paraId="352DA66C" w14:textId="77777777" w:rsidR="0075050C" w:rsidRPr="0075050C" w:rsidRDefault="0075050C" w:rsidP="007F106C">
      <w:pPr>
        <w:jc w:val="center"/>
      </w:pPr>
      <w:r w:rsidRPr="0075050C"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83"/>
        <w:gridCol w:w="2089"/>
        <w:gridCol w:w="1455"/>
        <w:gridCol w:w="1559"/>
        <w:gridCol w:w="1843"/>
      </w:tblGrid>
      <w:tr w:rsidR="0075050C" w:rsidRPr="007F42B9" w14:paraId="5312B684" w14:textId="77777777" w:rsidTr="00852ED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5E09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12.1. Наименование целей регулирования (</w:t>
            </w:r>
            <w:r w:rsidRPr="007F42B9">
              <w:rPr>
                <w:i/>
                <w:sz w:val="22"/>
                <w:szCs w:val="22"/>
              </w:rPr>
              <w:t>из раздела 4</w:t>
            </w:r>
            <w:r w:rsidRPr="007F42B9">
              <w:rPr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3D93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12.2. Показатели (индикаторы) достижения целей регулирования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85F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.3. Ед. измерения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D0A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.4. Способ расчета показателя (индикатора)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698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.5. Источники информации для расчета</w:t>
            </w:r>
          </w:p>
        </w:tc>
      </w:tr>
      <w:tr w:rsidR="0075050C" w:rsidRPr="007F42B9" w14:paraId="6B714F1A" w14:textId="77777777" w:rsidTr="00852ED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C2DE" w14:textId="43B7EA6D" w:rsidR="0075050C" w:rsidRPr="007F42B9" w:rsidRDefault="00353862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1"/>
                <w:szCs w:val="21"/>
              </w:rPr>
              <w:t>У</w:t>
            </w:r>
            <w:r w:rsidRPr="00DF3D50">
              <w:rPr>
                <w:sz w:val="21"/>
                <w:szCs w:val="21"/>
              </w:rPr>
              <w:t>тверждени</w:t>
            </w:r>
            <w:r>
              <w:rPr>
                <w:sz w:val="21"/>
                <w:szCs w:val="21"/>
              </w:rPr>
              <w:t>е</w:t>
            </w:r>
            <w:r w:rsidRPr="00DF3D50">
              <w:rPr>
                <w:sz w:val="21"/>
                <w:szCs w:val="21"/>
              </w:rPr>
              <w:t xml:space="preserve"> порядка отбора инвестиционных проектов и принятия решений о присвоении инвестиционным проектам статуса приоритетного инвестиционного проекта муниципального образования «Новомалыклинский район»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7B1E" w14:textId="0D797E2B" w:rsidR="0075050C" w:rsidRPr="007F42B9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7C7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6AE1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0E8E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9238A4D" w14:textId="0052A088" w:rsidR="0075050C" w:rsidRPr="007F42B9" w:rsidRDefault="0075050C" w:rsidP="0075050C">
      <w:pPr>
        <w:ind w:firstLine="709"/>
        <w:jc w:val="both"/>
        <w:rPr>
          <w:u w:val="single"/>
        </w:rPr>
      </w:pPr>
      <w:r w:rsidRPr="0075050C">
        <w:t xml:space="preserve">12.6. Оценка общих затрат на ведение мониторинга (в среднем в год): </w:t>
      </w:r>
      <w:r w:rsidR="007F42B9" w:rsidRPr="007F42B9">
        <w:rPr>
          <w:u w:val="single"/>
        </w:rPr>
        <w:t>затраты не предусмотрены</w:t>
      </w:r>
      <w:r w:rsidR="007F42B9">
        <w:rPr>
          <w:u w:val="single"/>
        </w:rPr>
        <w:t>________________________________________________________________</w:t>
      </w:r>
    </w:p>
    <w:p w14:paraId="44DEC791" w14:textId="77777777" w:rsidR="0075050C" w:rsidRPr="0075050C" w:rsidRDefault="0075050C" w:rsidP="0075050C">
      <w:pPr>
        <w:ind w:firstLine="709"/>
        <w:jc w:val="both"/>
      </w:pPr>
      <w:r w:rsidRPr="0075050C"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14:paraId="4B5D51E0" w14:textId="214EADEF" w:rsidR="007F42B9" w:rsidRPr="007F42B9" w:rsidRDefault="00353862" w:rsidP="007F42B9">
      <w:pPr>
        <w:tabs>
          <w:tab w:val="left" w:pos="1134"/>
        </w:tabs>
        <w:ind w:firstLine="708"/>
        <w:jc w:val="both"/>
        <w:rPr>
          <w:u w:val="single"/>
        </w:rPr>
      </w:pPr>
      <w:r>
        <w:rPr>
          <w:u w:val="single"/>
        </w:rPr>
        <w:t>Мониторинг основных социально-экономических показателей развития муниципального образования «Новомалыклинский район»</w:t>
      </w:r>
      <w:r w:rsidR="00395DF1">
        <w:rPr>
          <w:u w:val="single"/>
        </w:rPr>
        <w:t xml:space="preserve"> </w:t>
      </w:r>
    </w:p>
    <w:p w14:paraId="1CBD054B" w14:textId="561AE22E" w:rsidR="0075050C" w:rsidRPr="007F42B9" w:rsidRDefault="007F42B9" w:rsidP="007F42B9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 xml:space="preserve"> </w:t>
      </w:r>
      <w:r w:rsidR="0075050C" w:rsidRPr="007F42B9">
        <w:rPr>
          <w:sz w:val="18"/>
          <w:szCs w:val="18"/>
          <w:lang w:val="ru-RU"/>
        </w:rPr>
        <w:t>(место для текстового описания)</w:t>
      </w:r>
    </w:p>
    <w:p w14:paraId="59A5BB97" w14:textId="77777777" w:rsidR="0075050C" w:rsidRPr="0075050C" w:rsidRDefault="0075050C" w:rsidP="007F106C">
      <w:pPr>
        <w:jc w:val="center"/>
      </w:pPr>
      <w:r w:rsidRPr="0075050C">
        <w:rPr>
          <w:b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843"/>
        <w:gridCol w:w="1984"/>
      </w:tblGrid>
      <w:tr w:rsidR="0075050C" w:rsidRPr="007F106C" w14:paraId="45B6D4DF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87BE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4F7B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D1C9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FD63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CA7" w14:textId="2C00C391" w:rsidR="0075050C" w:rsidRPr="007F106C" w:rsidRDefault="0075050C" w:rsidP="007F42B9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.5. Источники финансирования</w:t>
            </w:r>
          </w:p>
        </w:tc>
      </w:tr>
      <w:tr w:rsidR="00395DF1" w:rsidRPr="007F106C" w14:paraId="19843F50" w14:textId="77777777" w:rsidTr="00316708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EFD9" w14:textId="1F6C9315" w:rsidR="00395DF1" w:rsidRPr="007F106C" w:rsidRDefault="00395DF1" w:rsidP="003A46D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информации до п</w:t>
            </w:r>
            <w:r w:rsidRPr="00395DF1">
              <w:rPr>
                <w:sz w:val="22"/>
                <w:szCs w:val="22"/>
              </w:rPr>
              <w:t>редставител</w:t>
            </w:r>
            <w:r>
              <w:rPr>
                <w:sz w:val="22"/>
                <w:szCs w:val="22"/>
              </w:rPr>
              <w:t>ей</w:t>
            </w:r>
            <w:r w:rsidRPr="00395DF1">
              <w:rPr>
                <w:sz w:val="22"/>
                <w:szCs w:val="22"/>
              </w:rPr>
              <w:t xml:space="preserve"> бизнеса, субъект</w:t>
            </w:r>
            <w:r>
              <w:rPr>
                <w:sz w:val="22"/>
                <w:szCs w:val="22"/>
              </w:rPr>
              <w:t>ов</w:t>
            </w:r>
            <w:r w:rsidRPr="00395DF1">
              <w:rPr>
                <w:sz w:val="22"/>
                <w:szCs w:val="22"/>
              </w:rPr>
              <w:t xml:space="preserve"> малого и среднего предпринимательства, которые станут инвесторами на территории муниципального образования «Новомалыклинский район»</w:t>
            </w:r>
          </w:p>
        </w:tc>
      </w:tr>
    </w:tbl>
    <w:p w14:paraId="6BAD9867" w14:textId="727BE540" w:rsidR="0075050C" w:rsidRPr="0075050C" w:rsidRDefault="0075050C" w:rsidP="0075050C">
      <w:pPr>
        <w:ind w:firstLine="709"/>
        <w:jc w:val="both"/>
      </w:pPr>
      <w:r w:rsidRPr="0075050C"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77B6">
        <w:t>не</w:t>
      </w:r>
      <w:r w:rsidR="00395DF1">
        <w:t xml:space="preserve"> предусмотрено.</w:t>
      </w:r>
    </w:p>
    <w:p w14:paraId="466F336D" w14:textId="77777777" w:rsidR="0075050C" w:rsidRPr="0075050C" w:rsidRDefault="0075050C" w:rsidP="007F106C">
      <w:pPr>
        <w:jc w:val="center"/>
      </w:pPr>
      <w:r w:rsidRPr="0075050C"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14:paraId="3314BD2E" w14:textId="77777777" w:rsidR="0075050C" w:rsidRPr="0075050C" w:rsidRDefault="0075050C" w:rsidP="0075050C">
      <w:pPr>
        <w:ind w:firstLine="709"/>
        <w:jc w:val="both"/>
      </w:pPr>
      <w:r w:rsidRPr="0075050C">
        <w:t>14.1. Иные необходимые, по мнению разработчика, сведения с указанием источников данных:</w:t>
      </w:r>
    </w:p>
    <w:p w14:paraId="3DAA6CB8" w14:textId="297AFAC1" w:rsidR="0075050C" w:rsidRPr="0075050C" w:rsidRDefault="0075050C" w:rsidP="0075050C">
      <w:r w:rsidRPr="0075050C">
        <w:t>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_________________________________________________________________</w:t>
      </w:r>
    </w:p>
    <w:p w14:paraId="4E19B4F8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(место для текстового описания)</w:t>
      </w:r>
    </w:p>
    <w:p w14:paraId="04300759" w14:textId="77777777" w:rsidR="0075050C" w:rsidRPr="0075050C" w:rsidRDefault="0075050C" w:rsidP="0075050C">
      <w:pPr>
        <w:ind w:firstLine="709"/>
        <w:jc w:val="both"/>
      </w:pPr>
      <w:r w:rsidRPr="0075050C">
        <w:t>14.2. Выводы об отсутствии либо обоснованности наличия в проекте нормативного правового акта положений, которые:</w:t>
      </w:r>
    </w:p>
    <w:p w14:paraId="4196A046" w14:textId="77777777" w:rsidR="0075050C" w:rsidRPr="0075050C" w:rsidRDefault="0075050C" w:rsidP="0075050C">
      <w:pPr>
        <w:ind w:firstLine="709"/>
        <w:jc w:val="both"/>
      </w:pPr>
      <w:r w:rsidRPr="0075050C"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14:paraId="4A8F6715" w14:textId="3738B74B" w:rsidR="0075050C" w:rsidRPr="0075050C" w:rsidRDefault="0075050C" w:rsidP="0075050C">
      <w:r w:rsidRPr="0075050C">
        <w:t>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_____________________________________________________________</w:t>
      </w:r>
    </w:p>
    <w:p w14:paraId="7A727FAB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lastRenderedPageBreak/>
        <w:t>место для текстового описания</w:t>
      </w:r>
    </w:p>
    <w:p w14:paraId="21A3CC3A" w14:textId="77777777" w:rsidR="0075050C" w:rsidRPr="0075050C" w:rsidRDefault="0075050C" w:rsidP="0075050C">
      <w:pPr>
        <w:ind w:firstLine="709"/>
        <w:jc w:val="both"/>
      </w:pPr>
      <w:r w:rsidRPr="0075050C">
        <w:t>14.2.2. способствуют возникновению расходов субъектов предпринимательской, инвестиционной и иной деятельности:</w:t>
      </w:r>
    </w:p>
    <w:p w14:paraId="23DE9933" w14:textId="5A8FEA66" w:rsidR="0075050C" w:rsidRPr="0075050C" w:rsidRDefault="0075050C" w:rsidP="00395DF1">
      <w:pPr>
        <w:jc w:val="both"/>
      </w:pPr>
      <w:r w:rsidRPr="00F7478F">
        <w:rPr>
          <w:u w:val="single"/>
        </w:rPr>
        <w:t>___</w:t>
      </w:r>
      <w:r w:rsidR="00FB5360">
        <w:rPr>
          <w:u w:val="single"/>
        </w:rPr>
        <w:t>на</w:t>
      </w:r>
      <w:r w:rsidR="00FB5360" w:rsidRPr="00F7478F">
        <w:rPr>
          <w:u w:val="single"/>
        </w:rPr>
        <w:t xml:space="preserve"> </w:t>
      </w:r>
      <w:r w:rsidR="00FB5360">
        <w:rPr>
          <w:u w:val="single"/>
        </w:rPr>
        <w:t>нотариальное</w:t>
      </w:r>
      <w:r w:rsidR="00395DF1">
        <w:rPr>
          <w:u w:val="single"/>
        </w:rPr>
        <w:t xml:space="preserve"> заверение копий документов претендента участвующего в отборе инвестиционных проектов на присвоение им статуса приоритетного инвестиционного проекта  для предоставления в администрацию муниципального образования «Новомалыклинский район»                     </w:t>
      </w:r>
      <w:r w:rsidRPr="0075050C">
        <w:t>___________________________________________</w:t>
      </w:r>
    </w:p>
    <w:p w14:paraId="2DA801FC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1E6A310C" w14:textId="77777777" w:rsidR="0075050C" w:rsidRPr="0075050C" w:rsidRDefault="0075050C" w:rsidP="0075050C">
      <w:pPr>
        <w:ind w:firstLine="709"/>
        <w:jc w:val="both"/>
      </w:pPr>
      <w:r w:rsidRPr="0075050C">
        <w:t>14.2.3.  способствуют возникновению расходов консолидированного бюджета Ульяновской области:</w:t>
      </w:r>
    </w:p>
    <w:p w14:paraId="6AE85D64" w14:textId="3507F653" w:rsidR="0075050C" w:rsidRPr="0075050C" w:rsidRDefault="0075050C" w:rsidP="0075050C">
      <w:r w:rsidRPr="0075050C"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</w:t>
      </w:r>
      <w:r w:rsidR="00F7478F">
        <w:t>_________</w:t>
      </w:r>
    </w:p>
    <w:p w14:paraId="6F53C2D5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7B6648CE" w14:textId="77777777" w:rsidR="0075050C" w:rsidRPr="0075050C" w:rsidRDefault="0075050C" w:rsidP="0075050C">
      <w:pPr>
        <w:ind w:firstLine="709"/>
        <w:jc w:val="both"/>
      </w:pPr>
      <w:r w:rsidRPr="0075050C">
        <w:t>14.2.4. способствуют ограничению конкуренции:</w:t>
      </w:r>
    </w:p>
    <w:p w14:paraId="1E04088A" w14:textId="08ED98AB" w:rsidR="0075050C" w:rsidRPr="0075050C" w:rsidRDefault="0075050C" w:rsidP="0075050C">
      <w:r w:rsidRPr="0075050C">
        <w:t>_______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</w:t>
      </w:r>
      <w:r w:rsidR="00F7478F">
        <w:t>_________</w:t>
      </w:r>
    </w:p>
    <w:p w14:paraId="1BC859CC" w14:textId="77777777" w:rsidR="0075050C" w:rsidRPr="00F7478F" w:rsidRDefault="0075050C" w:rsidP="0075050C">
      <w:pPr>
        <w:pStyle w:val="a3"/>
        <w:ind w:left="0" w:firstLine="0"/>
        <w:jc w:val="center"/>
        <w:rPr>
          <w:i/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073BDCBF" w14:textId="6DACF334" w:rsidR="0075050C" w:rsidRPr="0075050C" w:rsidRDefault="0075050C" w:rsidP="00F7478F">
      <w:pPr>
        <w:jc w:val="center"/>
      </w:pPr>
      <w:r w:rsidRPr="0075050C"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 w14:paraId="1E903786" w14:textId="77777777" w:rsidR="0075050C" w:rsidRPr="0075050C" w:rsidRDefault="0075050C" w:rsidP="0075050C">
      <w:pPr>
        <w:ind w:firstLine="709"/>
        <w:jc w:val="both"/>
      </w:pPr>
      <w:r w:rsidRPr="0075050C">
        <w:t>15.1. Срок, в течение которого разработчиком принимались предложения в связи с публичным обсуждением проекта акта:</w:t>
      </w:r>
    </w:p>
    <w:p w14:paraId="1900524D" w14:textId="4AB260F1" w:rsidR="00F7478F" w:rsidRPr="009C77A6" w:rsidRDefault="00F7478F" w:rsidP="00F7478F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B10268">
        <w:rPr>
          <w:u w:val="single"/>
        </w:rPr>
        <w:t>11</w:t>
      </w:r>
      <w:r w:rsidRPr="009C77A6">
        <w:rPr>
          <w:u w:val="single"/>
        </w:rPr>
        <w:t xml:space="preserve">» </w:t>
      </w:r>
      <w:r w:rsidR="00AE1C43">
        <w:rPr>
          <w:u w:val="single"/>
        </w:rPr>
        <w:t>ноября</w:t>
      </w:r>
      <w:r w:rsidRPr="009C77A6">
        <w:rPr>
          <w:u w:val="single"/>
        </w:rPr>
        <w:t xml:space="preserve"> 201</w:t>
      </w:r>
      <w:r w:rsidR="007F106C">
        <w:rPr>
          <w:u w:val="single"/>
        </w:rPr>
        <w:t>9</w:t>
      </w:r>
      <w:r w:rsidRPr="009C77A6">
        <w:rPr>
          <w:u w:val="single"/>
        </w:rPr>
        <w:t>г.; окончание: «</w:t>
      </w:r>
      <w:r w:rsidR="00AE1C43">
        <w:rPr>
          <w:u w:val="single"/>
        </w:rPr>
        <w:t>2</w:t>
      </w:r>
      <w:r w:rsidR="00B10268">
        <w:rPr>
          <w:u w:val="single"/>
        </w:rPr>
        <w:t>7</w:t>
      </w:r>
      <w:r w:rsidRPr="009C77A6">
        <w:rPr>
          <w:u w:val="single"/>
        </w:rPr>
        <w:t xml:space="preserve">» </w:t>
      </w:r>
      <w:r w:rsidR="00AE1C43">
        <w:rPr>
          <w:u w:val="single"/>
        </w:rPr>
        <w:t>ноября</w:t>
      </w:r>
      <w:r w:rsidRPr="009C77A6">
        <w:rPr>
          <w:u w:val="single"/>
        </w:rPr>
        <w:t xml:space="preserve"> 201</w:t>
      </w:r>
      <w:r w:rsidR="007F106C">
        <w:rPr>
          <w:u w:val="single"/>
        </w:rPr>
        <w:t>9</w:t>
      </w:r>
      <w:r w:rsidRPr="009C77A6">
        <w:rPr>
          <w:u w:val="single"/>
        </w:rPr>
        <w:t>г.</w:t>
      </w:r>
    </w:p>
    <w:p w14:paraId="3720D6C6" w14:textId="383DCEEC" w:rsidR="0075050C" w:rsidRPr="0075050C" w:rsidRDefault="0075050C" w:rsidP="00F7478F">
      <w:pPr>
        <w:ind w:firstLine="709"/>
        <w:jc w:val="both"/>
      </w:pPr>
      <w:r w:rsidRPr="0075050C">
        <w:t>15.2. Сведения о количестве замечаний и предложений, полученных в связи с публичными обсуждениями по проекту акта</w:t>
      </w:r>
      <w:r w:rsidR="00AE1C43" w:rsidRPr="0075050C">
        <w:t>:</w:t>
      </w:r>
      <w:r w:rsidR="00AE1C43">
        <w:t xml:space="preserve"> всего замечаний и предложений</w:t>
      </w:r>
      <w:r w:rsidR="00F7478F">
        <w:t xml:space="preserve"> </w:t>
      </w:r>
      <w:r w:rsidR="00AE1C43">
        <w:rPr>
          <w:u w:val="single"/>
        </w:rPr>
        <w:t>5, из них полностью учтено 5, учтено частично -</w:t>
      </w:r>
      <w:r w:rsidR="00F7478F">
        <w:rPr>
          <w:u w:val="single"/>
        </w:rPr>
        <w:t xml:space="preserve"> </w:t>
      </w:r>
      <w:r w:rsidR="00B10268">
        <w:rPr>
          <w:u w:val="single"/>
        </w:rPr>
        <w:t>0</w:t>
      </w:r>
      <w:r w:rsidR="00F7478F">
        <w:rPr>
          <w:u w:val="single"/>
        </w:rPr>
        <w:t>___________________________________</w:t>
      </w:r>
    </w:p>
    <w:p w14:paraId="76AB5611" w14:textId="77777777" w:rsidR="0075050C" w:rsidRPr="00AD462F" w:rsidRDefault="0075050C" w:rsidP="00AD462F">
      <w:pPr>
        <w:ind w:firstLine="709"/>
        <w:jc w:val="both"/>
      </w:pPr>
      <w:r w:rsidRPr="00AD462F"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14:paraId="3A501395" w14:textId="0D5ACB95" w:rsidR="00EA3E5E" w:rsidRPr="00AD462F" w:rsidRDefault="00EA3E5E" w:rsidP="00AD462F">
      <w:pPr>
        <w:pStyle w:val="a3"/>
        <w:ind w:left="0" w:firstLine="0"/>
        <w:rPr>
          <w:bCs w:val="0"/>
          <w:kern w:val="0"/>
          <w:sz w:val="24"/>
          <w:szCs w:val="24"/>
          <w:lang w:val="ru-RU"/>
        </w:rPr>
      </w:pPr>
      <w:hyperlink r:id="rId4" w:history="1">
        <w:r w:rsidRPr="00AD462F">
          <w:rPr>
            <w:rStyle w:val="a5"/>
            <w:bCs w:val="0"/>
            <w:color w:val="auto"/>
            <w:kern w:val="0"/>
            <w:sz w:val="24"/>
            <w:szCs w:val="24"/>
            <w:lang w:val="ru-RU"/>
          </w:rPr>
          <w:t>http://nmalykla.ulregion.ru/administaciya/8358/8359/13681/15665.html</w:t>
        </w:r>
      </w:hyperlink>
    </w:p>
    <w:p w14:paraId="13FB0F00" w14:textId="55690E22" w:rsidR="0075050C" w:rsidRPr="00AD462F" w:rsidRDefault="0075050C" w:rsidP="00AD462F">
      <w:pPr>
        <w:pStyle w:val="a3"/>
        <w:ind w:left="0" w:firstLine="0"/>
        <w:jc w:val="center"/>
        <w:rPr>
          <w:sz w:val="18"/>
          <w:szCs w:val="18"/>
        </w:rPr>
      </w:pPr>
      <w:r w:rsidRPr="00AD462F">
        <w:rPr>
          <w:sz w:val="18"/>
          <w:szCs w:val="18"/>
        </w:rPr>
        <w:t>место для текстового описания</w:t>
      </w:r>
    </w:p>
    <w:p w14:paraId="217B402E" w14:textId="77777777" w:rsidR="0075050C" w:rsidRPr="00F7478F" w:rsidRDefault="0075050C" w:rsidP="0075050C">
      <w:pPr>
        <w:ind w:firstLine="709"/>
        <w:jc w:val="both"/>
        <w:rPr>
          <w:sz w:val="18"/>
          <w:szCs w:val="18"/>
        </w:rPr>
      </w:pPr>
    </w:p>
    <w:p w14:paraId="1059DBA3" w14:textId="132AD7FE" w:rsidR="0075050C" w:rsidRPr="0075050C" w:rsidRDefault="0075050C" w:rsidP="0075050C">
      <w:pPr>
        <w:ind w:left="2410" w:hanging="1984"/>
        <w:jc w:val="both"/>
      </w:pPr>
      <w:r w:rsidRPr="0075050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 w14:paraId="624BB529" w14:textId="77777777" w:rsidR="0075050C" w:rsidRPr="0075050C" w:rsidRDefault="0075050C" w:rsidP="0075050C">
      <w:pPr>
        <w:jc w:val="both"/>
      </w:pPr>
    </w:p>
    <w:p w14:paraId="6E8FD0DB" w14:textId="77777777" w:rsidR="0075050C" w:rsidRPr="0075050C" w:rsidRDefault="0075050C" w:rsidP="00F7478F">
      <w:pPr>
        <w:jc w:val="both"/>
      </w:pPr>
    </w:p>
    <w:p w14:paraId="0683FD05" w14:textId="77777777" w:rsidR="00852ED3" w:rsidRDefault="00852ED3">
      <w:r>
        <w:t>Начальник Управления экономического</w:t>
      </w:r>
    </w:p>
    <w:p w14:paraId="6FA3FD85" w14:textId="77777777" w:rsidR="00852ED3" w:rsidRDefault="00852ED3">
      <w:r>
        <w:t xml:space="preserve">и стратегического планирования </w:t>
      </w:r>
    </w:p>
    <w:p w14:paraId="0E80D499" w14:textId="7BC92BD8" w:rsidR="00852ED3" w:rsidRDefault="00852ED3">
      <w:r>
        <w:t xml:space="preserve">администрации муниципального </w:t>
      </w:r>
    </w:p>
    <w:p w14:paraId="42CBB68D" w14:textId="5A0C725A" w:rsidR="002620F3" w:rsidRPr="0075050C" w:rsidRDefault="00852ED3">
      <w:r>
        <w:t xml:space="preserve">образования «Новомалыклинский </w:t>
      </w:r>
      <w:proofErr w:type="gramStart"/>
      <w:r>
        <w:t>район»</w:t>
      </w:r>
      <w:bookmarkStart w:id="13" w:name="_GoBack"/>
      <w:bookmarkEnd w:id="13"/>
      <w:r>
        <w:t xml:space="preserve">   </w:t>
      </w:r>
      <w:proofErr w:type="gramEnd"/>
      <w:r>
        <w:t xml:space="preserve">                                                       Л.П. Синицина</w:t>
      </w:r>
    </w:p>
    <w:sectPr w:rsidR="002620F3" w:rsidRPr="0075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3"/>
    <w:rsid w:val="00032B25"/>
    <w:rsid w:val="000C4613"/>
    <w:rsid w:val="000E38CF"/>
    <w:rsid w:val="001C0767"/>
    <w:rsid w:val="001C2280"/>
    <w:rsid w:val="002168FB"/>
    <w:rsid w:val="00223548"/>
    <w:rsid w:val="002620F3"/>
    <w:rsid w:val="00262CA1"/>
    <w:rsid w:val="002B5F80"/>
    <w:rsid w:val="002D5D32"/>
    <w:rsid w:val="002F336E"/>
    <w:rsid w:val="00316C8B"/>
    <w:rsid w:val="00353862"/>
    <w:rsid w:val="00393D23"/>
    <w:rsid w:val="00395DF1"/>
    <w:rsid w:val="003F5E9E"/>
    <w:rsid w:val="004034F7"/>
    <w:rsid w:val="0042500A"/>
    <w:rsid w:val="00442FF8"/>
    <w:rsid w:val="004F3B1A"/>
    <w:rsid w:val="005F58EF"/>
    <w:rsid w:val="006750F1"/>
    <w:rsid w:val="006761F8"/>
    <w:rsid w:val="0075050C"/>
    <w:rsid w:val="007965BD"/>
    <w:rsid w:val="007D7F92"/>
    <w:rsid w:val="007F106C"/>
    <w:rsid w:val="007F42B9"/>
    <w:rsid w:val="00852ED3"/>
    <w:rsid w:val="00863385"/>
    <w:rsid w:val="008E4F38"/>
    <w:rsid w:val="008F1202"/>
    <w:rsid w:val="009249DB"/>
    <w:rsid w:val="00952FBD"/>
    <w:rsid w:val="009B175B"/>
    <w:rsid w:val="009C77A6"/>
    <w:rsid w:val="00A76628"/>
    <w:rsid w:val="00AD462F"/>
    <w:rsid w:val="00AE1C43"/>
    <w:rsid w:val="00B10268"/>
    <w:rsid w:val="00B12EB9"/>
    <w:rsid w:val="00B22B32"/>
    <w:rsid w:val="00B33052"/>
    <w:rsid w:val="00C000DC"/>
    <w:rsid w:val="00CB7976"/>
    <w:rsid w:val="00CC4469"/>
    <w:rsid w:val="00CC4896"/>
    <w:rsid w:val="00CE3E78"/>
    <w:rsid w:val="00D47242"/>
    <w:rsid w:val="00D477B6"/>
    <w:rsid w:val="00DF3D50"/>
    <w:rsid w:val="00E5102A"/>
    <w:rsid w:val="00E55164"/>
    <w:rsid w:val="00EA3E5E"/>
    <w:rsid w:val="00EF0798"/>
    <w:rsid w:val="00F74372"/>
    <w:rsid w:val="00F7478F"/>
    <w:rsid w:val="00FA1D67"/>
    <w:rsid w:val="00FB5360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5F24"/>
  <w15:chartTrackingRefBased/>
  <w15:docId w15:val="{B705D05F-C2DE-4198-87E3-4274059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75050C"/>
    <w:pPr>
      <w:keepNext/>
      <w:suppressAutoHyphens w:val="0"/>
      <w:ind w:left="884" w:hanging="851"/>
      <w:jc w:val="both"/>
    </w:pPr>
    <w:rPr>
      <w:bCs/>
      <w:kern w:val="1"/>
      <w:sz w:val="28"/>
      <w:szCs w:val="28"/>
      <w:lang w:val="x-none"/>
    </w:rPr>
  </w:style>
  <w:style w:type="character" w:customStyle="1" w:styleId="a4">
    <w:name w:val="Заголовок Знак"/>
    <w:basedOn w:val="a0"/>
    <w:link w:val="a3"/>
    <w:rsid w:val="0075050C"/>
    <w:rPr>
      <w:rFonts w:ascii="Times New Roman" w:eastAsia="Times New Roman" w:hAnsi="Times New Roman" w:cs="Times New Roman"/>
      <w:bCs/>
      <w:kern w:val="1"/>
      <w:sz w:val="28"/>
      <w:szCs w:val="28"/>
      <w:lang w:val="x-none" w:eastAsia="ar-SA"/>
    </w:rPr>
  </w:style>
  <w:style w:type="character" w:customStyle="1" w:styleId="WW8Num1z1">
    <w:name w:val="WW8Num1z1"/>
    <w:rsid w:val="007F42B9"/>
  </w:style>
  <w:style w:type="character" w:styleId="a5">
    <w:name w:val="Hyperlink"/>
    <w:basedOn w:val="a0"/>
    <w:uiPriority w:val="99"/>
    <w:unhideWhenUsed/>
    <w:rsid w:val="00EA3E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A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malykla.ulregion.ru/administaciya/8358/8359/13681/156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2019-11-27T04:53:00Z</cp:lastPrinted>
  <dcterms:created xsi:type="dcterms:W3CDTF">2018-11-16T07:17:00Z</dcterms:created>
  <dcterms:modified xsi:type="dcterms:W3CDTF">2019-11-27T04:54:00Z</dcterms:modified>
</cp:coreProperties>
</file>