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7A" w:rsidRPr="00D77E7A" w:rsidRDefault="00D77E7A" w:rsidP="00D77E7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77E7A">
        <w:rPr>
          <w:rFonts w:ascii="Times New Roman" w:hAnsi="Times New Roman" w:cs="Times New Roman"/>
          <w:b/>
          <w:bCs/>
          <w:sz w:val="28"/>
          <w:szCs w:val="28"/>
        </w:rPr>
        <w:t>Памятка по недопущению гибели несовершеннолетних при пожарах</w:t>
      </w:r>
    </w:p>
    <w:p w:rsidR="00D77E7A" w:rsidRDefault="00D77E7A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E7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7E7A" w:rsidRPr="00D77E7A" w:rsidRDefault="00D77E7A" w:rsidP="00D77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 xml:space="preserve"> Число погибших в пожарах людей ежегодно увеличивается. </w:t>
      </w: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Наблюдается и рост гибели детей при пожарах, что связано с низким уровнем знаний детей и взрослых в области пожарной безопасности, самоуверенностью и беспечностью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7A">
        <w:rPr>
          <w:rFonts w:ascii="Times New Roman" w:hAnsi="Times New Roman" w:cs="Times New Roman"/>
          <w:sz w:val="28"/>
          <w:szCs w:val="28"/>
        </w:rPr>
        <w:t>- родителей, грубейшими нарушениями в эксплуатации электроприборов и электропроводки.  Дети гибнут в огне в результате беспечности и пренебрежения взрослых — так как часто остаются дома одни без присмотра. Каждый десятый пожар происходит из-за шалости с огнем несовершеннолетних детей.</w:t>
      </w:r>
    </w:p>
    <w:p w:rsidR="00D77E7A" w:rsidRPr="00D77E7A" w:rsidRDefault="00D77E7A" w:rsidP="00D77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E7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  В целях недопущения гибели и травматизма детей в результате опасных факторов пожара необходимо соблюдать и неукоснительно выполнять следующие меры пожарной безопасности:</w:t>
      </w:r>
    </w:p>
    <w:p w:rsidR="00D77E7A" w:rsidRPr="00D77E7A" w:rsidRDefault="00D77E7A" w:rsidP="00D77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не оставляйте детей без присмотра;</w:t>
      </w:r>
    </w:p>
    <w:p w:rsidR="00D77E7A" w:rsidRPr="00D77E7A" w:rsidRDefault="00D77E7A" w:rsidP="00D77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не оставляйте в доступных местах спички и зажигалки;</w:t>
      </w:r>
    </w:p>
    <w:p w:rsidR="00D77E7A" w:rsidRPr="00D77E7A" w:rsidRDefault="00D77E7A" w:rsidP="00D77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не допускайте игр детей вблизи костров;</w:t>
      </w:r>
    </w:p>
    <w:p w:rsidR="00D77E7A" w:rsidRPr="00D77E7A" w:rsidRDefault="00D77E7A" w:rsidP="00D77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не оставляйте сигареты непотушенными;</w:t>
      </w:r>
    </w:p>
    <w:p w:rsidR="00D77E7A" w:rsidRPr="00D77E7A" w:rsidRDefault="00D77E7A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не допускайте курения взрослых в постели;</w:t>
      </w:r>
    </w:p>
    <w:p w:rsidR="00D77E7A" w:rsidRPr="00D77E7A" w:rsidRDefault="00D77E7A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следите за исправным состоянием электропроводки;</w:t>
      </w:r>
    </w:p>
    <w:p w:rsidR="00D77E7A" w:rsidRPr="00D77E7A" w:rsidRDefault="00D77E7A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не допускайте применения электробытовых приборов кустарного изготовления;</w:t>
      </w:r>
    </w:p>
    <w:p w:rsidR="00D77E7A" w:rsidRPr="00D77E7A" w:rsidRDefault="00D77E7A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не разрешайте детям самостоятельно растапливать печи и разжигать костры;</w:t>
      </w:r>
    </w:p>
    <w:p w:rsidR="00D77E7A" w:rsidRPr="00D77E7A" w:rsidRDefault="00D77E7A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- не оставляйте включенные электроприборы без присмотра;</w:t>
      </w:r>
    </w:p>
    <w:p w:rsidR="00D77E7A" w:rsidRPr="00D77E7A" w:rsidRDefault="00D77E7A" w:rsidP="00D77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    В случае возникновения чрезвычайной ситуации необходимо звонить «101» с любого мобильного телефона.</w:t>
      </w:r>
    </w:p>
    <w:p w:rsidR="00D77E7A" w:rsidRPr="00D77E7A" w:rsidRDefault="00D77E7A" w:rsidP="007234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E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 xml:space="preserve">    Помните! Неосторожное, а </w:t>
      </w:r>
      <w:proofErr w:type="gramStart"/>
      <w:r w:rsidRPr="00D77E7A">
        <w:rPr>
          <w:rFonts w:ascii="Times New Roman" w:hAnsi="Times New Roman" w:cs="Times New Roman"/>
          <w:sz w:val="28"/>
          <w:szCs w:val="28"/>
        </w:rPr>
        <w:t>порой  небрежное</w:t>
      </w:r>
      <w:proofErr w:type="gramEnd"/>
      <w:r w:rsidRPr="00D77E7A">
        <w:rPr>
          <w:rFonts w:ascii="Times New Roman" w:hAnsi="Times New Roman" w:cs="Times New Roman"/>
          <w:sz w:val="28"/>
          <w:szCs w:val="28"/>
        </w:rPr>
        <w:t xml:space="preserve"> обращение с огнем, квалифицируется как преступление, и виновные в соответствии со статьями Уголовного кодекса могут привлекаться к уголовной ответственности.</w:t>
      </w:r>
    </w:p>
    <w:p w:rsidR="00D77E7A" w:rsidRPr="00D77E7A" w:rsidRDefault="00D77E7A" w:rsidP="007234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E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>    Кроме того…</w:t>
      </w:r>
    </w:p>
    <w:p w:rsidR="00D77E7A" w:rsidRPr="00D77E7A" w:rsidRDefault="00D77E7A" w:rsidP="00D77E7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77E7A">
        <w:rPr>
          <w:rFonts w:ascii="Times New Roman" w:hAnsi="Times New Roman" w:cs="Times New Roman"/>
          <w:sz w:val="28"/>
          <w:szCs w:val="28"/>
        </w:rPr>
        <w:t>   </w:t>
      </w:r>
      <w:r w:rsidRPr="00D77E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 Вызов экстренных служб </w:t>
      </w:r>
      <w:proofErr w:type="gramStart"/>
      <w:r w:rsidRPr="00D77E7A">
        <w:rPr>
          <w:rFonts w:ascii="Times New Roman" w:hAnsi="Times New Roman" w:cs="Times New Roman"/>
          <w:b/>
          <w:bCs/>
          <w:sz w:val="28"/>
          <w:szCs w:val="28"/>
        </w:rPr>
        <w:t>с  любых</w:t>
      </w:r>
      <w:proofErr w:type="gramEnd"/>
      <w:r w:rsidRPr="00D77E7A">
        <w:rPr>
          <w:rFonts w:ascii="Times New Roman" w:hAnsi="Times New Roman" w:cs="Times New Roman"/>
          <w:b/>
          <w:bCs/>
          <w:sz w:val="28"/>
          <w:szCs w:val="28"/>
        </w:rPr>
        <w:t xml:space="preserve"> операторов мобильных телефонов!</w:t>
      </w:r>
    </w:p>
    <w:p w:rsidR="00D77E7A" w:rsidRPr="00D77E7A" w:rsidRDefault="00723458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77E7A" w:rsidRPr="00D77E7A">
        <w:rPr>
          <w:rFonts w:ascii="Times New Roman" w:hAnsi="Times New Roman" w:cs="Times New Roman"/>
          <w:sz w:val="28"/>
          <w:szCs w:val="28"/>
        </w:rPr>
        <w:t> </w:t>
      </w:r>
      <w:r w:rsidR="00D77E7A">
        <w:rPr>
          <w:rFonts w:ascii="Times New Roman" w:hAnsi="Times New Roman" w:cs="Times New Roman"/>
          <w:sz w:val="28"/>
          <w:szCs w:val="28"/>
        </w:rPr>
        <w:t>М</w:t>
      </w:r>
      <w:r w:rsidR="00D77E7A" w:rsidRPr="00D77E7A">
        <w:rPr>
          <w:rFonts w:ascii="Times New Roman" w:hAnsi="Times New Roman" w:cs="Times New Roman"/>
          <w:sz w:val="28"/>
          <w:szCs w:val="28"/>
        </w:rPr>
        <w:t xml:space="preserve">ЧС - 101 </w:t>
      </w:r>
    </w:p>
    <w:p w:rsidR="00D77E7A" w:rsidRPr="00D77E7A" w:rsidRDefault="00F96E69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458">
        <w:rPr>
          <w:rFonts w:ascii="Times New Roman" w:hAnsi="Times New Roman" w:cs="Times New Roman"/>
          <w:sz w:val="28"/>
          <w:szCs w:val="28"/>
        </w:rPr>
        <w:t xml:space="preserve">  </w:t>
      </w:r>
      <w:r w:rsidR="00D77E7A" w:rsidRPr="00D77E7A">
        <w:rPr>
          <w:rFonts w:ascii="Times New Roman" w:hAnsi="Times New Roman" w:cs="Times New Roman"/>
          <w:sz w:val="28"/>
          <w:szCs w:val="28"/>
        </w:rPr>
        <w:t>Полиция - 102</w:t>
      </w:r>
    </w:p>
    <w:p w:rsidR="00D77E7A" w:rsidRPr="00D77E7A" w:rsidRDefault="00F96E69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458">
        <w:rPr>
          <w:rFonts w:ascii="Times New Roman" w:hAnsi="Times New Roman" w:cs="Times New Roman"/>
          <w:sz w:val="28"/>
          <w:szCs w:val="28"/>
        </w:rPr>
        <w:t xml:space="preserve">  </w:t>
      </w:r>
      <w:r w:rsidR="00D77E7A" w:rsidRPr="00D77E7A">
        <w:rPr>
          <w:rFonts w:ascii="Times New Roman" w:hAnsi="Times New Roman" w:cs="Times New Roman"/>
          <w:sz w:val="28"/>
          <w:szCs w:val="28"/>
        </w:rPr>
        <w:t>Скорая помощь - 103</w:t>
      </w:r>
    </w:p>
    <w:p w:rsidR="00D77E7A" w:rsidRPr="00D77E7A" w:rsidRDefault="00F96E69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458">
        <w:rPr>
          <w:rFonts w:ascii="Times New Roman" w:hAnsi="Times New Roman" w:cs="Times New Roman"/>
          <w:sz w:val="28"/>
          <w:szCs w:val="28"/>
        </w:rPr>
        <w:t xml:space="preserve">  </w:t>
      </w:r>
      <w:r w:rsidR="00D77E7A" w:rsidRPr="00D77E7A">
        <w:rPr>
          <w:rFonts w:ascii="Times New Roman" w:hAnsi="Times New Roman" w:cs="Times New Roman"/>
          <w:sz w:val="28"/>
          <w:szCs w:val="28"/>
        </w:rPr>
        <w:t>Газовая служба - 104</w:t>
      </w:r>
    </w:p>
    <w:p w:rsidR="00D77E7A" w:rsidRPr="00D77E7A" w:rsidRDefault="00D77E7A" w:rsidP="007234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7E7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D77E7A">
        <w:rPr>
          <w:rFonts w:ascii="Times New Roman" w:hAnsi="Times New Roman" w:cs="Times New Roman"/>
          <w:sz w:val="28"/>
          <w:szCs w:val="28"/>
        </w:rPr>
        <w:t xml:space="preserve">  Кроме того, действует единый телефонный номер "112". Позвонив по нему, </w:t>
      </w:r>
      <w:bookmarkStart w:id="0" w:name="_GoBack"/>
      <w:r w:rsidRPr="00D77E7A">
        <w:rPr>
          <w:rFonts w:ascii="Times New Roman" w:hAnsi="Times New Roman" w:cs="Times New Roman"/>
          <w:sz w:val="28"/>
          <w:szCs w:val="28"/>
        </w:rPr>
        <w:t>абонент попадает в единую дежурно-диспетчерскую службу того района, в котором он находится. Вызов на номер 112 возможен, даже если у Вас нет средств на счету телефона, при заблокированной SIM-карте и при ее отсутствии.</w:t>
      </w:r>
    </w:p>
    <w:bookmarkEnd w:id="0"/>
    <w:p w:rsidR="00F96E69" w:rsidRDefault="00F96E69" w:rsidP="00D77E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6E69" w:rsidRDefault="00F96E69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делам </w:t>
      </w:r>
    </w:p>
    <w:p w:rsidR="00F96E69" w:rsidRDefault="00F96E69" w:rsidP="00D77E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Л.Н. Исхакова</w:t>
      </w:r>
    </w:p>
    <w:p w:rsidR="00F96E69" w:rsidRPr="00D77E7A" w:rsidRDefault="00F96E69" w:rsidP="00D77E7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96E69" w:rsidRPr="00D7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7A"/>
    <w:rsid w:val="00711AA1"/>
    <w:rsid w:val="00723458"/>
    <w:rsid w:val="00D77E7A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3C64"/>
  <w15:chartTrackingRefBased/>
  <w15:docId w15:val="{F260AF9E-4A12-4BD1-B5FF-FD35B3C8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name">
    <w:name w:val="username"/>
    <w:basedOn w:val="a0"/>
    <w:rsid w:val="00D77E7A"/>
  </w:style>
  <w:style w:type="paragraph" w:styleId="a3">
    <w:name w:val="Normal (Web)"/>
    <w:basedOn w:val="a"/>
    <w:uiPriority w:val="99"/>
    <w:semiHidden/>
    <w:unhideWhenUsed/>
    <w:rsid w:val="00D7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E7A"/>
    <w:rPr>
      <w:b/>
      <w:bCs/>
    </w:rPr>
  </w:style>
  <w:style w:type="paragraph" w:styleId="a5">
    <w:name w:val="No Spacing"/>
    <w:uiPriority w:val="1"/>
    <w:qFormat/>
    <w:rsid w:val="00D77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41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1789">
                      <w:marLeft w:val="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2024-05-31T07:06:00Z</cp:lastPrinted>
  <dcterms:created xsi:type="dcterms:W3CDTF">2024-05-31T07:01:00Z</dcterms:created>
  <dcterms:modified xsi:type="dcterms:W3CDTF">2024-05-31T07:09:00Z</dcterms:modified>
</cp:coreProperties>
</file>