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D5438" w:rsidRPr="00151FB1" w:rsidRDefault="004D5438" w:rsidP="004D5438">
      <w:pPr>
        <w:pStyle w:val="1"/>
        <w:widowControl w:val="0"/>
        <w:tabs>
          <w:tab w:val="left" w:pos="0"/>
        </w:tabs>
        <w:suppressAutoHyphens/>
        <w:autoSpaceDE/>
        <w:autoSpaceDN/>
        <w:adjustRightInd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>
            <wp:extent cx="638175" cy="90360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03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438" w:rsidRPr="00151FB1" w:rsidRDefault="004D5438" w:rsidP="004D5438">
      <w:pPr>
        <w:pStyle w:val="1"/>
        <w:widowControl w:val="0"/>
        <w:tabs>
          <w:tab w:val="left" w:pos="0"/>
        </w:tabs>
        <w:suppressAutoHyphens/>
        <w:autoSpaceDE/>
        <w:autoSpaceDN/>
        <w:adjustRightInd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51FB1">
        <w:rPr>
          <w:rFonts w:ascii="Arial" w:hAnsi="Arial" w:cs="Arial"/>
          <w:b/>
          <w:bCs/>
          <w:sz w:val="24"/>
          <w:szCs w:val="24"/>
        </w:rPr>
        <w:t xml:space="preserve">АДМИНИСТРАЦИЯ МУНИЦИПАЛЬНОГО ОБРАЗОВАНИЯ </w:t>
      </w:r>
    </w:p>
    <w:p w:rsidR="004D5438" w:rsidRPr="00151FB1" w:rsidRDefault="004D5438" w:rsidP="004D5438">
      <w:pPr>
        <w:pStyle w:val="1"/>
        <w:widowControl w:val="0"/>
        <w:tabs>
          <w:tab w:val="left" w:pos="0"/>
        </w:tabs>
        <w:suppressAutoHyphens/>
        <w:autoSpaceDE/>
        <w:autoSpaceDN/>
        <w:adjustRightInd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51FB1">
        <w:rPr>
          <w:rFonts w:ascii="Arial" w:hAnsi="Arial" w:cs="Arial"/>
          <w:b/>
          <w:bCs/>
          <w:sz w:val="24"/>
          <w:szCs w:val="24"/>
        </w:rPr>
        <w:t xml:space="preserve">«НОВОМАЛЫКЛИНСКИЙ РАЙОН» </w:t>
      </w:r>
    </w:p>
    <w:p w:rsidR="004D5438" w:rsidRPr="00151FB1" w:rsidRDefault="004D5438" w:rsidP="004D5438">
      <w:pPr>
        <w:pStyle w:val="1"/>
        <w:widowControl w:val="0"/>
        <w:tabs>
          <w:tab w:val="left" w:pos="0"/>
        </w:tabs>
        <w:suppressAutoHyphens/>
        <w:autoSpaceDE/>
        <w:autoSpaceDN/>
        <w:adjustRightInd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51FB1">
        <w:rPr>
          <w:rFonts w:ascii="Arial" w:hAnsi="Arial" w:cs="Arial"/>
          <w:b/>
          <w:bCs/>
          <w:sz w:val="24"/>
          <w:szCs w:val="24"/>
        </w:rPr>
        <w:t>УЛЬЯНОВСКОЙ ОБЛАСТИ</w:t>
      </w:r>
    </w:p>
    <w:p w:rsidR="004D5438" w:rsidRDefault="004D5438" w:rsidP="004D5438">
      <w:pPr>
        <w:rPr>
          <w:rFonts w:ascii="Arial" w:hAnsi="Arial" w:cs="Arial"/>
          <w:b/>
          <w:bCs/>
          <w:sz w:val="32"/>
        </w:rPr>
      </w:pPr>
    </w:p>
    <w:p w:rsidR="004D5438" w:rsidRDefault="004D5438" w:rsidP="004D5438">
      <w:pPr>
        <w:pStyle w:val="3"/>
        <w:widowControl w:val="0"/>
        <w:numPr>
          <w:ilvl w:val="0"/>
          <w:numId w:val="0"/>
        </w:numPr>
        <w:tabs>
          <w:tab w:val="left" w:pos="0"/>
          <w:tab w:val="left" w:pos="567"/>
        </w:tabs>
        <w:suppressAutoHyphens/>
        <w:autoSpaceDE/>
        <w:autoSpaceDN/>
        <w:adjustRightInd/>
        <w:spacing w:before="0" w:after="0"/>
        <w:jc w:val="center"/>
        <w:rPr>
          <w:sz w:val="48"/>
          <w:szCs w:val="48"/>
        </w:rPr>
      </w:pPr>
      <w:r w:rsidRPr="00150E16">
        <w:rPr>
          <w:sz w:val="48"/>
          <w:szCs w:val="48"/>
        </w:rPr>
        <w:t>ПОСТАНОВЛЕНИЕ</w:t>
      </w:r>
    </w:p>
    <w:p w:rsidR="004D5438" w:rsidRPr="00554388" w:rsidRDefault="004D5438" w:rsidP="004D5438"/>
    <w:p w:rsidR="004D5438" w:rsidRDefault="004D5438" w:rsidP="004D5438"/>
    <w:p w:rsidR="004D5438" w:rsidRDefault="006727B4" w:rsidP="004D5438">
      <w:pPr>
        <w:rPr>
          <w:sz w:val="28"/>
        </w:rPr>
      </w:pPr>
      <w:r>
        <w:rPr>
          <w:sz w:val="28"/>
        </w:rPr>
        <w:t>02.03.2021</w:t>
      </w:r>
      <w:r w:rsidR="004D5438">
        <w:rPr>
          <w:sz w:val="28"/>
        </w:rPr>
        <w:t xml:space="preserve">                                                                                   № </w:t>
      </w:r>
      <w:r>
        <w:rPr>
          <w:sz w:val="28"/>
        </w:rPr>
        <w:t>110</w:t>
      </w:r>
    </w:p>
    <w:p w:rsidR="004D5438" w:rsidRPr="00F422F1" w:rsidRDefault="004D5438" w:rsidP="004D5438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экз № _____</w:t>
      </w:r>
    </w:p>
    <w:p w:rsidR="004D5438" w:rsidRDefault="004D5438" w:rsidP="004D5438">
      <w:pPr>
        <w:ind w:right="3685"/>
        <w:jc w:val="both"/>
      </w:pPr>
    </w:p>
    <w:p w:rsidR="004D5438" w:rsidRPr="009D7BD9" w:rsidRDefault="004D5438" w:rsidP="004D5438">
      <w:pPr>
        <w:tabs>
          <w:tab w:val="left" w:pos="5670"/>
        </w:tabs>
        <w:ind w:right="3685"/>
        <w:jc w:val="both"/>
        <w:rPr>
          <w:rFonts w:cs="Times New Roman"/>
          <w:bCs/>
          <w:sz w:val="26"/>
          <w:szCs w:val="26"/>
        </w:rPr>
      </w:pPr>
      <w:r w:rsidRPr="009D7BD9">
        <w:rPr>
          <w:rFonts w:cs="Times New Roman"/>
          <w:sz w:val="26"/>
          <w:szCs w:val="26"/>
        </w:rPr>
        <w:t>Об утверждении административного регламента предоставления муниципальной услу</w:t>
      </w:r>
      <w:r w:rsidRPr="009D7BD9">
        <w:rPr>
          <w:rFonts w:cs="Times New Roman"/>
          <w:bCs/>
          <w:sz w:val="26"/>
          <w:szCs w:val="26"/>
        </w:rPr>
        <w:t xml:space="preserve">ги «Предоставление земельных участков, находящихся в муниципальной собственности или государственная собственность на которые не разграничена, отдельным категориям граждан, стоящим на учёте </w:t>
      </w:r>
      <w:r w:rsidRPr="009D7BD9">
        <w:rPr>
          <w:rFonts w:cs="Times New Roman"/>
          <w:sz w:val="26"/>
          <w:szCs w:val="26"/>
        </w:rPr>
        <w:t>в качестве лиц, имеющих право на предоставление земельных участков в собственность бесплатно</w:t>
      </w:r>
      <w:r w:rsidRPr="009D7BD9">
        <w:rPr>
          <w:rFonts w:cs="Times New Roman"/>
          <w:bCs/>
          <w:sz w:val="26"/>
          <w:szCs w:val="26"/>
        </w:rPr>
        <w:t>»</w:t>
      </w:r>
    </w:p>
    <w:p w:rsidR="004D5438" w:rsidRPr="009D7BD9" w:rsidRDefault="004D5438" w:rsidP="004D5438">
      <w:pPr>
        <w:tabs>
          <w:tab w:val="left" w:pos="5670"/>
        </w:tabs>
        <w:ind w:right="3685"/>
        <w:jc w:val="both"/>
        <w:rPr>
          <w:sz w:val="26"/>
          <w:szCs w:val="26"/>
        </w:rPr>
      </w:pPr>
    </w:p>
    <w:p w:rsidR="004D5438" w:rsidRPr="009D7BD9" w:rsidRDefault="002E2123" w:rsidP="004D5438">
      <w:pPr>
        <w:ind w:firstLine="709"/>
        <w:jc w:val="both"/>
        <w:rPr>
          <w:rFonts w:cs="Times New Roman"/>
          <w:bCs/>
          <w:sz w:val="26"/>
          <w:szCs w:val="26"/>
        </w:rPr>
      </w:pPr>
      <w:r w:rsidRPr="009D7BD9">
        <w:rPr>
          <w:rFonts w:cs="Times New Roman"/>
          <w:bCs/>
          <w:sz w:val="26"/>
          <w:szCs w:val="26"/>
        </w:rPr>
        <w:t xml:space="preserve">В соответствии со статьями 11, 39.1, 39.2, 39.5 Земельного кодекса Российской Федерации, частью 2 статьи 3.3 Федерального закона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Законом Ульяновской области от 17.11.2003 № 059-ЗО «О регулировании земельных отношений в Ульяновской области», </w:t>
      </w:r>
      <w:r w:rsidR="004D5438" w:rsidRPr="009D7BD9">
        <w:rPr>
          <w:rFonts w:cs="Times New Roman"/>
          <w:bCs/>
          <w:sz w:val="26"/>
          <w:szCs w:val="26"/>
        </w:rPr>
        <w:t xml:space="preserve"> руководствуясь Уставом муниципального образования «Новомалыклинский район» Ульяновской области, постановляю:</w:t>
      </w:r>
    </w:p>
    <w:p w:rsidR="004D5438" w:rsidRPr="009D7BD9" w:rsidRDefault="004D5438" w:rsidP="004D5438">
      <w:pPr>
        <w:ind w:firstLine="709"/>
        <w:jc w:val="both"/>
        <w:rPr>
          <w:rFonts w:cs="Times New Roman"/>
          <w:sz w:val="26"/>
          <w:szCs w:val="26"/>
        </w:rPr>
      </w:pPr>
      <w:r w:rsidRPr="009D7BD9">
        <w:rPr>
          <w:rFonts w:cs="Times New Roman"/>
          <w:sz w:val="26"/>
          <w:szCs w:val="26"/>
        </w:rPr>
        <w:t>1. </w:t>
      </w:r>
      <w:r w:rsidR="00992C8A" w:rsidRPr="009D7BD9">
        <w:rPr>
          <w:rFonts w:cs="Times New Roman"/>
          <w:sz w:val="26"/>
          <w:szCs w:val="26"/>
        </w:rPr>
        <w:t xml:space="preserve">Утвердить прилагаемый </w:t>
      </w:r>
      <w:hyperlink r:id="rId9" w:anchor="block_1000" w:history="1">
        <w:r w:rsidR="00992C8A" w:rsidRPr="009D7BD9">
          <w:rPr>
            <w:rStyle w:val="a6"/>
            <w:color w:val="auto"/>
            <w:sz w:val="26"/>
            <w:szCs w:val="26"/>
            <w:u w:val="none"/>
          </w:rPr>
          <w:t>административный регламент</w:t>
        </w:r>
      </w:hyperlink>
      <w:r w:rsidR="00992C8A" w:rsidRPr="009D7BD9">
        <w:rPr>
          <w:rStyle w:val="a6"/>
          <w:color w:val="auto"/>
          <w:sz w:val="26"/>
          <w:szCs w:val="26"/>
          <w:u w:val="none"/>
        </w:rPr>
        <w:t xml:space="preserve"> </w:t>
      </w:r>
      <w:r w:rsidR="00992C8A" w:rsidRPr="009D7BD9">
        <w:rPr>
          <w:rFonts w:cs="Times New Roman"/>
          <w:sz w:val="26"/>
          <w:szCs w:val="26"/>
        </w:rPr>
        <w:t xml:space="preserve">предоставления муниципальной услуги </w:t>
      </w:r>
      <w:r w:rsidR="00992C8A" w:rsidRPr="009D7BD9">
        <w:rPr>
          <w:rFonts w:cs="Times New Roman"/>
          <w:bCs/>
          <w:sz w:val="26"/>
          <w:szCs w:val="26"/>
        </w:rPr>
        <w:t>«Предоставление земельных участков, находящихся в муниципальной собственности или государственная собственность на которые не разграничена, отдельным категориям граждан, стоящим на учёте в качестве лиц, имеющих право на предоставление земельных участков в собственность бесплатно».</w:t>
      </w:r>
    </w:p>
    <w:p w:rsidR="004D5438" w:rsidRPr="009D7BD9" w:rsidRDefault="004D5438" w:rsidP="004D5438">
      <w:pPr>
        <w:ind w:firstLine="709"/>
        <w:jc w:val="both"/>
        <w:rPr>
          <w:rFonts w:cs="Times New Roman"/>
          <w:sz w:val="26"/>
          <w:szCs w:val="26"/>
        </w:rPr>
      </w:pPr>
      <w:r w:rsidRPr="009D7BD9">
        <w:rPr>
          <w:rFonts w:cs="Times New Roman"/>
          <w:sz w:val="26"/>
          <w:szCs w:val="26"/>
        </w:rPr>
        <w:t>2. Признать утратившим силу постановление администрации муниципального образования «Новомалыкли</w:t>
      </w:r>
      <w:r w:rsidR="002D4C2D" w:rsidRPr="009D7BD9">
        <w:rPr>
          <w:rFonts w:cs="Times New Roman"/>
          <w:sz w:val="26"/>
          <w:szCs w:val="26"/>
        </w:rPr>
        <w:t>нский район» от 22.10.2019 № 535</w:t>
      </w:r>
      <w:r w:rsidRPr="009D7BD9">
        <w:rPr>
          <w:rFonts w:cs="Times New Roman"/>
          <w:sz w:val="26"/>
          <w:szCs w:val="26"/>
        </w:rPr>
        <w:t xml:space="preserve"> «Об утверждении административного регламента по предоставлению муниципальной услуги «</w:t>
      </w:r>
      <w:r w:rsidRPr="009D7BD9">
        <w:rPr>
          <w:rFonts w:cs="Times New Roman"/>
          <w:bCs/>
          <w:sz w:val="26"/>
          <w:szCs w:val="26"/>
        </w:rPr>
        <w:t>Предоставление земельных участков, находящихся в муниципальной собственности или государственная собственность на которые не разграничена, отдельным категориям граждан, состоящим на учете в качестве лиц, имеющих право на предоставление земельных участков в собственность бесплатно</w:t>
      </w:r>
      <w:r w:rsidRPr="009D7BD9">
        <w:rPr>
          <w:rFonts w:cs="Times New Roman"/>
          <w:sz w:val="26"/>
          <w:szCs w:val="26"/>
        </w:rPr>
        <w:t>»».</w:t>
      </w:r>
    </w:p>
    <w:p w:rsidR="004D5438" w:rsidRPr="009D7BD9" w:rsidRDefault="004D5438" w:rsidP="004D5438">
      <w:pPr>
        <w:ind w:firstLine="709"/>
        <w:jc w:val="both"/>
        <w:rPr>
          <w:rFonts w:cs="Times New Roman"/>
          <w:sz w:val="26"/>
          <w:szCs w:val="26"/>
        </w:rPr>
      </w:pPr>
      <w:r w:rsidRPr="009D7BD9">
        <w:rPr>
          <w:rFonts w:cs="Times New Roman"/>
          <w:sz w:val="26"/>
          <w:szCs w:val="26"/>
        </w:rPr>
        <w:lastRenderedPageBreak/>
        <w:t>3.Настоящее постановление вступает в силу после его официального обнародования и подлежит размещению на официальном сайте муниципального образования «Новомалыклинский район» Ульяновской области в информационно-телекоммуникационной сети «Интернет».</w:t>
      </w:r>
    </w:p>
    <w:p w:rsidR="004D5438" w:rsidRPr="009D7BD9" w:rsidRDefault="004D5438" w:rsidP="004D5438">
      <w:pPr>
        <w:ind w:firstLine="709"/>
        <w:jc w:val="both"/>
        <w:rPr>
          <w:rFonts w:cs="Times New Roman"/>
          <w:spacing w:val="-4"/>
          <w:sz w:val="26"/>
          <w:szCs w:val="26"/>
        </w:rPr>
      </w:pPr>
      <w:r w:rsidRPr="009D7BD9">
        <w:rPr>
          <w:rFonts w:cs="Times New Roman"/>
          <w:spacing w:val="-4"/>
          <w:sz w:val="26"/>
          <w:szCs w:val="26"/>
        </w:rPr>
        <w:t>4. Контроль за исполнением данного постановления возложить на председателя муниципального учреждения Комитет по управлению муниципальным имуществом и земельным отношениям администрации муниципального образования «Новомалыклинский район» Лазарева В.В.</w:t>
      </w:r>
    </w:p>
    <w:p w:rsidR="004D5438" w:rsidRPr="009D7BD9" w:rsidRDefault="004D5438" w:rsidP="004D5438">
      <w:pPr>
        <w:ind w:firstLine="709"/>
        <w:jc w:val="both"/>
        <w:rPr>
          <w:rFonts w:cs="Times New Roman"/>
          <w:sz w:val="26"/>
          <w:szCs w:val="26"/>
        </w:rPr>
      </w:pPr>
    </w:p>
    <w:p w:rsidR="004D5438" w:rsidRPr="009D7BD9" w:rsidRDefault="004D5438" w:rsidP="004D5438">
      <w:pPr>
        <w:ind w:firstLine="709"/>
        <w:jc w:val="both"/>
        <w:rPr>
          <w:rFonts w:cs="Times New Roman"/>
          <w:sz w:val="26"/>
          <w:szCs w:val="26"/>
        </w:rPr>
      </w:pPr>
    </w:p>
    <w:p w:rsidR="004D5438" w:rsidRPr="009D7BD9" w:rsidRDefault="004D5438" w:rsidP="004D5438">
      <w:pPr>
        <w:jc w:val="both"/>
        <w:rPr>
          <w:rFonts w:cs="Times New Roman"/>
          <w:spacing w:val="-4"/>
          <w:sz w:val="26"/>
          <w:szCs w:val="26"/>
        </w:rPr>
      </w:pPr>
      <w:r w:rsidRPr="009D7BD9">
        <w:rPr>
          <w:rFonts w:cs="Times New Roman"/>
          <w:spacing w:val="-4"/>
          <w:sz w:val="26"/>
          <w:szCs w:val="26"/>
        </w:rPr>
        <w:t xml:space="preserve">Глава администрации муниципального                                                      </w:t>
      </w:r>
    </w:p>
    <w:p w:rsidR="004D5438" w:rsidRPr="009D7BD9" w:rsidRDefault="004D5438" w:rsidP="004D5438">
      <w:pPr>
        <w:jc w:val="both"/>
        <w:rPr>
          <w:rFonts w:cs="Times New Roman"/>
          <w:spacing w:val="-4"/>
          <w:sz w:val="26"/>
          <w:szCs w:val="26"/>
        </w:rPr>
      </w:pPr>
      <w:r w:rsidRPr="009D7BD9">
        <w:rPr>
          <w:rFonts w:cs="Times New Roman"/>
          <w:spacing w:val="-4"/>
          <w:sz w:val="26"/>
          <w:szCs w:val="26"/>
        </w:rPr>
        <w:t xml:space="preserve">образования «Новомалыклинский район»    </w:t>
      </w:r>
      <w:r w:rsidR="002E2123" w:rsidRPr="009D7BD9">
        <w:rPr>
          <w:rFonts w:cs="Times New Roman"/>
          <w:spacing w:val="-4"/>
          <w:sz w:val="26"/>
          <w:szCs w:val="26"/>
        </w:rPr>
        <w:t xml:space="preserve">                                   </w:t>
      </w:r>
      <w:r w:rsidR="00BE5865" w:rsidRPr="009D7BD9">
        <w:rPr>
          <w:rFonts w:cs="Times New Roman"/>
          <w:spacing w:val="-4"/>
          <w:sz w:val="26"/>
          <w:szCs w:val="26"/>
        </w:rPr>
        <w:t xml:space="preserve">       </w:t>
      </w:r>
      <w:r w:rsidR="002E2123" w:rsidRPr="009D7BD9">
        <w:rPr>
          <w:rFonts w:cs="Times New Roman"/>
          <w:spacing w:val="-4"/>
          <w:sz w:val="26"/>
          <w:szCs w:val="26"/>
        </w:rPr>
        <w:t xml:space="preserve">   </w:t>
      </w:r>
      <w:r w:rsidRPr="009D7BD9">
        <w:rPr>
          <w:rFonts w:cs="Times New Roman"/>
          <w:spacing w:val="-4"/>
          <w:sz w:val="26"/>
          <w:szCs w:val="26"/>
        </w:rPr>
        <w:t xml:space="preserve"> </w:t>
      </w:r>
      <w:r w:rsidR="002E2123" w:rsidRPr="009D7BD9">
        <w:rPr>
          <w:rFonts w:cs="Times New Roman"/>
          <w:spacing w:val="-4"/>
          <w:sz w:val="26"/>
          <w:szCs w:val="26"/>
        </w:rPr>
        <w:t>Пуреськина А.Д.</w:t>
      </w:r>
    </w:p>
    <w:p w:rsidR="004D5438" w:rsidRPr="009D7BD9" w:rsidRDefault="004D5438" w:rsidP="004D5438">
      <w:pPr>
        <w:jc w:val="both"/>
        <w:rPr>
          <w:spacing w:val="-4"/>
          <w:sz w:val="26"/>
          <w:szCs w:val="26"/>
        </w:rPr>
      </w:pPr>
    </w:p>
    <w:p w:rsidR="004D5438" w:rsidRPr="009D7BD9" w:rsidRDefault="004D5438">
      <w:pPr>
        <w:jc w:val="right"/>
        <w:rPr>
          <w:rFonts w:ascii="PT Astra Serif" w:hAnsi="PT Astra Serif"/>
          <w:sz w:val="26"/>
          <w:szCs w:val="26"/>
        </w:rPr>
      </w:pPr>
    </w:p>
    <w:p w:rsidR="004D5438" w:rsidRPr="009D7BD9" w:rsidRDefault="004D5438">
      <w:pPr>
        <w:jc w:val="right"/>
        <w:rPr>
          <w:rFonts w:ascii="PT Astra Serif" w:hAnsi="PT Astra Serif"/>
          <w:sz w:val="26"/>
          <w:szCs w:val="26"/>
        </w:rPr>
      </w:pPr>
    </w:p>
    <w:p w:rsidR="004D5438" w:rsidRPr="009D7BD9" w:rsidRDefault="004D5438">
      <w:pPr>
        <w:jc w:val="right"/>
        <w:rPr>
          <w:rFonts w:ascii="PT Astra Serif" w:hAnsi="PT Astra Serif"/>
          <w:sz w:val="26"/>
          <w:szCs w:val="26"/>
        </w:rPr>
      </w:pPr>
    </w:p>
    <w:p w:rsidR="004D5438" w:rsidRPr="009D7BD9" w:rsidRDefault="004D5438">
      <w:pPr>
        <w:jc w:val="right"/>
        <w:rPr>
          <w:rFonts w:ascii="PT Astra Serif" w:hAnsi="PT Astra Serif"/>
          <w:sz w:val="26"/>
          <w:szCs w:val="26"/>
        </w:rPr>
      </w:pPr>
    </w:p>
    <w:p w:rsidR="004D5438" w:rsidRPr="009D7BD9" w:rsidRDefault="004D5438">
      <w:pPr>
        <w:jc w:val="right"/>
        <w:rPr>
          <w:rFonts w:ascii="PT Astra Serif" w:hAnsi="PT Astra Serif"/>
          <w:sz w:val="26"/>
          <w:szCs w:val="26"/>
        </w:rPr>
      </w:pPr>
    </w:p>
    <w:p w:rsidR="004D5438" w:rsidRPr="009D7BD9" w:rsidRDefault="004D5438">
      <w:pPr>
        <w:jc w:val="right"/>
        <w:rPr>
          <w:rFonts w:ascii="PT Astra Serif" w:hAnsi="PT Astra Serif"/>
          <w:sz w:val="26"/>
          <w:szCs w:val="26"/>
        </w:rPr>
      </w:pPr>
    </w:p>
    <w:p w:rsidR="004D5438" w:rsidRPr="009D7BD9" w:rsidRDefault="004D5438">
      <w:pPr>
        <w:jc w:val="right"/>
        <w:rPr>
          <w:rFonts w:ascii="PT Astra Serif" w:hAnsi="PT Astra Serif"/>
          <w:sz w:val="26"/>
          <w:szCs w:val="26"/>
        </w:rPr>
      </w:pPr>
    </w:p>
    <w:p w:rsidR="004D5438" w:rsidRPr="009D7BD9" w:rsidRDefault="004D5438">
      <w:pPr>
        <w:jc w:val="right"/>
        <w:rPr>
          <w:rFonts w:ascii="PT Astra Serif" w:hAnsi="PT Astra Serif"/>
          <w:sz w:val="26"/>
          <w:szCs w:val="26"/>
        </w:rPr>
      </w:pPr>
    </w:p>
    <w:p w:rsidR="004D5438" w:rsidRPr="009D7BD9" w:rsidRDefault="004D5438">
      <w:pPr>
        <w:jc w:val="right"/>
        <w:rPr>
          <w:rFonts w:ascii="PT Astra Serif" w:hAnsi="PT Astra Serif"/>
          <w:sz w:val="26"/>
          <w:szCs w:val="26"/>
        </w:rPr>
      </w:pPr>
    </w:p>
    <w:p w:rsidR="004D5438" w:rsidRDefault="004D5438">
      <w:pPr>
        <w:jc w:val="right"/>
        <w:rPr>
          <w:rFonts w:ascii="PT Astra Serif" w:hAnsi="PT Astra Serif"/>
        </w:rPr>
      </w:pPr>
    </w:p>
    <w:p w:rsidR="004D5438" w:rsidRDefault="004D5438">
      <w:pPr>
        <w:jc w:val="right"/>
        <w:rPr>
          <w:rFonts w:ascii="PT Astra Serif" w:hAnsi="PT Astra Serif"/>
        </w:rPr>
      </w:pPr>
    </w:p>
    <w:p w:rsidR="004D5438" w:rsidRDefault="004D5438">
      <w:pPr>
        <w:jc w:val="right"/>
        <w:rPr>
          <w:rFonts w:ascii="PT Astra Serif" w:hAnsi="PT Astra Serif"/>
        </w:rPr>
      </w:pPr>
    </w:p>
    <w:p w:rsidR="004D5438" w:rsidRDefault="004D5438">
      <w:pPr>
        <w:jc w:val="right"/>
        <w:rPr>
          <w:rFonts w:ascii="PT Astra Serif" w:hAnsi="PT Astra Serif"/>
        </w:rPr>
      </w:pPr>
    </w:p>
    <w:p w:rsidR="00E63E03" w:rsidRDefault="00E63E0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BE5865" w:rsidRDefault="00BE586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BE5865" w:rsidRDefault="00BE586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BE5865" w:rsidRDefault="00BE586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BE5865" w:rsidRDefault="00BE586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BE5865" w:rsidRDefault="00BE5865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p w:rsidR="002E2123" w:rsidRPr="001B4816" w:rsidRDefault="002E212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0"/>
          <w:szCs w:val="20"/>
        </w:rPr>
      </w:pPr>
    </w:p>
    <w:tbl>
      <w:tblPr>
        <w:tblW w:w="10137" w:type="dxa"/>
        <w:tblInd w:w="-9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5068"/>
        <w:gridCol w:w="5069"/>
      </w:tblGrid>
      <w:tr w:rsidR="00E63E03" w:rsidRPr="001B4816">
        <w:tc>
          <w:tcPr>
            <w:tcW w:w="5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E03" w:rsidRPr="001B4816" w:rsidRDefault="00E63E03">
            <w:pPr>
              <w:widowControl w:val="0"/>
              <w:autoSpaceDE w:val="0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</w:tc>
        <w:tc>
          <w:tcPr>
            <w:tcW w:w="50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E1D" w:rsidRPr="006C2E43" w:rsidRDefault="00C33E1D" w:rsidP="00C33E1D">
            <w:pPr>
              <w:widowControl w:val="0"/>
              <w:autoSpaceDE w:val="0"/>
              <w:ind w:left="1169" w:right="14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6C2E43">
              <w:rPr>
                <w:rFonts w:cs="Times New Roman"/>
                <w:bCs/>
                <w:sz w:val="20"/>
                <w:szCs w:val="20"/>
              </w:rPr>
              <w:t>УТВЕРЖДЁН</w:t>
            </w:r>
          </w:p>
          <w:p w:rsidR="00C33E1D" w:rsidRPr="006C2E43" w:rsidRDefault="00C33E1D" w:rsidP="00C33E1D">
            <w:pPr>
              <w:widowControl w:val="0"/>
              <w:autoSpaceDE w:val="0"/>
              <w:ind w:left="1169" w:right="14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6C2E43">
              <w:rPr>
                <w:rFonts w:cs="Times New Roman"/>
                <w:bCs/>
                <w:sz w:val="20"/>
                <w:szCs w:val="20"/>
              </w:rPr>
              <w:t>постановлением администрации муниципального образования «Новомалыклинский район» Ульяновской области</w:t>
            </w:r>
          </w:p>
          <w:p w:rsidR="00C33E1D" w:rsidRPr="006C2E43" w:rsidRDefault="00C33E1D" w:rsidP="00C33E1D">
            <w:pPr>
              <w:widowControl w:val="0"/>
              <w:autoSpaceDE w:val="0"/>
              <w:ind w:left="1169" w:right="140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C33E1D" w:rsidRPr="006C2E43" w:rsidRDefault="00C33E1D" w:rsidP="00C33E1D">
            <w:pPr>
              <w:widowControl w:val="0"/>
              <w:autoSpaceDE w:val="0"/>
              <w:ind w:left="1169" w:right="14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6C2E43">
              <w:rPr>
                <w:rFonts w:cs="Times New Roman"/>
                <w:bCs/>
                <w:sz w:val="20"/>
                <w:szCs w:val="20"/>
              </w:rPr>
              <w:t xml:space="preserve">от </w:t>
            </w:r>
            <w:r>
              <w:rPr>
                <w:rFonts w:cs="Times New Roman"/>
                <w:bCs/>
                <w:sz w:val="20"/>
                <w:szCs w:val="20"/>
              </w:rPr>
              <w:t>__________________</w:t>
            </w:r>
            <w:r w:rsidRPr="006C2E43">
              <w:rPr>
                <w:rFonts w:cs="Times New Roman"/>
                <w:bCs/>
                <w:sz w:val="20"/>
                <w:szCs w:val="20"/>
              </w:rPr>
              <w:t xml:space="preserve"> №</w:t>
            </w:r>
            <w:r>
              <w:rPr>
                <w:rFonts w:cs="Times New Roman"/>
                <w:bCs/>
                <w:sz w:val="20"/>
                <w:szCs w:val="20"/>
              </w:rPr>
              <w:t>____</w:t>
            </w:r>
          </w:p>
          <w:p w:rsidR="00E63E03" w:rsidRPr="001B4816" w:rsidRDefault="00E63E03">
            <w:pPr>
              <w:widowControl w:val="0"/>
              <w:autoSpaceDE w:val="0"/>
              <w:ind w:left="177" w:right="140"/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  <w:p w:rsidR="00E63E03" w:rsidRPr="001B4816" w:rsidRDefault="00E63E03">
            <w:pPr>
              <w:widowControl w:val="0"/>
              <w:autoSpaceDE w:val="0"/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  <w:p w:rsidR="00E63E03" w:rsidRPr="001B4816" w:rsidRDefault="00E63E03">
            <w:pPr>
              <w:widowControl w:val="0"/>
              <w:autoSpaceDE w:val="0"/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</w:tc>
      </w:tr>
    </w:tbl>
    <w:p w:rsidR="00E63E03" w:rsidRPr="009D7BD9" w:rsidRDefault="00E63E03">
      <w:pPr>
        <w:ind w:firstLine="851"/>
        <w:jc w:val="center"/>
        <w:rPr>
          <w:rFonts w:cs="Times New Roman"/>
          <w:b/>
          <w:bCs/>
        </w:rPr>
      </w:pPr>
      <w:r w:rsidRPr="009D7BD9">
        <w:rPr>
          <w:rFonts w:cs="Times New Roman"/>
          <w:b/>
          <w:bCs/>
        </w:rPr>
        <w:t>АДМИНИСТРАТИВНЫЙ РЕГЛАМЕНТ</w:t>
      </w:r>
    </w:p>
    <w:p w:rsidR="00E63E03" w:rsidRPr="009D7BD9" w:rsidRDefault="00E63E03" w:rsidP="0043071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</w:rPr>
      </w:pPr>
      <w:r w:rsidRPr="009D7BD9">
        <w:rPr>
          <w:rFonts w:cs="Times New Roman"/>
          <w:b/>
          <w:bCs/>
        </w:rPr>
        <w:t xml:space="preserve">предоставления муниципальной услуги «Предоставление земельных участков, находящихся в муниципальной собственности или государственная собственность на которые не разграничена, отдельным категориям граждан, стоящим на учёте </w:t>
      </w:r>
      <w:r w:rsidRPr="009D7BD9">
        <w:rPr>
          <w:rFonts w:cs="Times New Roman"/>
          <w:b/>
          <w:bCs/>
        </w:rPr>
        <w:br/>
        <w:t xml:space="preserve">в качестве лиц, имеющих право на предоставление земельных участков </w:t>
      </w:r>
      <w:r w:rsidRPr="009D7BD9">
        <w:rPr>
          <w:rFonts w:cs="Times New Roman"/>
          <w:b/>
          <w:bCs/>
        </w:rPr>
        <w:br/>
        <w:t>в собственность бесплатно»</w:t>
      </w:r>
    </w:p>
    <w:p w:rsidR="00E63E03" w:rsidRPr="009D7BD9" w:rsidRDefault="00E63E03">
      <w:pPr>
        <w:widowControl w:val="0"/>
        <w:autoSpaceDE w:val="0"/>
        <w:ind w:firstLine="709"/>
        <w:jc w:val="center"/>
        <w:rPr>
          <w:rFonts w:cs="Times New Roman"/>
        </w:rPr>
      </w:pPr>
      <w:r w:rsidRPr="009D7BD9">
        <w:rPr>
          <w:rFonts w:cs="Times New Roman"/>
          <w:b/>
        </w:rPr>
        <w:t>1. Общие положения</w:t>
      </w:r>
    </w:p>
    <w:p w:rsidR="00E63E03" w:rsidRPr="009D7BD9" w:rsidRDefault="00E63E03">
      <w:pPr>
        <w:widowControl w:val="0"/>
        <w:autoSpaceDE w:val="0"/>
        <w:ind w:firstLine="709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1.1. Предмет регулирования административного регламента</w:t>
      </w:r>
    </w:p>
    <w:p w:rsidR="00E63E03" w:rsidRPr="009D7BD9" w:rsidRDefault="00E63E03" w:rsidP="00C33E1D">
      <w:pPr>
        <w:autoSpaceDE w:val="0"/>
        <w:ind w:firstLine="709"/>
        <w:jc w:val="both"/>
        <w:rPr>
          <w:rFonts w:cs="Times New Roman"/>
        </w:rPr>
      </w:pPr>
      <w:bookmarkStart w:id="0" w:name="Par52"/>
      <w:bookmarkEnd w:id="0"/>
      <w:r w:rsidRPr="009D7BD9">
        <w:rPr>
          <w:rFonts w:cs="Times New Roman"/>
        </w:rPr>
        <w:t xml:space="preserve">Настоящий административный регламент устанавливает порядок предоставления </w:t>
      </w:r>
      <w:r w:rsidR="00C33E1D" w:rsidRPr="009D7BD9">
        <w:rPr>
          <w:rFonts w:cs="Times New Roman"/>
        </w:rPr>
        <w:t xml:space="preserve">администрацией муниципального образования «Новомалыклинский район» Ульяновской области </w:t>
      </w:r>
      <w:r w:rsidRPr="009D7BD9">
        <w:rPr>
          <w:rFonts w:cs="Times New Roman"/>
        </w:rPr>
        <w:t xml:space="preserve">(далее – уполномоченный орган) </w:t>
      </w:r>
      <w:r w:rsidRPr="009D7BD9">
        <w:rPr>
          <w:rFonts w:cs="Times New Roman"/>
          <w:bCs/>
          <w:color w:val="000000"/>
        </w:rPr>
        <w:t xml:space="preserve">на территории </w:t>
      </w:r>
      <w:r w:rsidR="00C33E1D" w:rsidRPr="009D7BD9">
        <w:rPr>
          <w:rFonts w:eastAsia="Calibri" w:cs="Times New Roman"/>
          <w:bCs/>
          <w:color w:val="000000"/>
        </w:rPr>
        <w:t xml:space="preserve">муниципального образования «Новомалыклинский район» Ульяновской области </w:t>
      </w:r>
      <w:r w:rsidRPr="009D7BD9">
        <w:rPr>
          <w:rFonts w:cs="Times New Roman"/>
        </w:rPr>
        <w:t xml:space="preserve">муниципальной услуги по предоставлению земельных участков, находящихся </w:t>
      </w:r>
      <w:r w:rsidRPr="009D7BD9">
        <w:rPr>
          <w:rFonts w:cs="Times New Roman"/>
        </w:rPr>
        <w:br/>
        <w:t xml:space="preserve">в муниципальной собственности </w:t>
      </w:r>
      <w:r w:rsidR="00024BBA" w:rsidRPr="009D7BD9">
        <w:rPr>
          <w:rFonts w:cs="Times New Roman"/>
          <w:color w:val="000000"/>
        </w:rPr>
        <w:t xml:space="preserve">или государственная собственность на который </w:t>
      </w:r>
      <w:r w:rsidR="00DB048B" w:rsidRPr="009D7BD9">
        <w:rPr>
          <w:rFonts w:cs="Times New Roman"/>
          <w:color w:val="000000"/>
        </w:rPr>
        <w:br/>
      </w:r>
      <w:r w:rsidR="00024BBA" w:rsidRPr="009D7BD9">
        <w:rPr>
          <w:rFonts w:cs="Times New Roman"/>
          <w:color w:val="000000"/>
        </w:rPr>
        <w:t>не разграничена (</w:t>
      </w:r>
      <w:r w:rsidRPr="009D7BD9">
        <w:rPr>
          <w:rFonts w:cs="Times New Roman"/>
        </w:rPr>
        <w:t xml:space="preserve">отдельным категориям граждан, стоящим на учёте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в качестве лиц, имеющих право на предоставление земельных участков в собственность бесплатно (далее – административный регламент, муниципальная услуга).</w:t>
      </w:r>
    </w:p>
    <w:p w:rsidR="00E63E03" w:rsidRPr="009D7BD9" w:rsidRDefault="00E63E03" w:rsidP="00932CE5">
      <w:pPr>
        <w:pStyle w:val="subpunct"/>
        <w:widowControl w:val="0"/>
        <w:spacing w:line="240" w:lineRule="auto"/>
        <w:jc w:val="center"/>
        <w:rPr>
          <w:bCs/>
          <w:sz w:val="24"/>
          <w:szCs w:val="24"/>
          <w:lang w:val="ru-RU"/>
        </w:rPr>
      </w:pPr>
    </w:p>
    <w:p w:rsidR="00E63E03" w:rsidRPr="009D7BD9" w:rsidRDefault="00E63E03" w:rsidP="00C33E1D">
      <w:pPr>
        <w:jc w:val="center"/>
        <w:rPr>
          <w:rFonts w:cs="Times New Roman"/>
          <w:b/>
          <w:color w:val="000000"/>
        </w:rPr>
      </w:pPr>
      <w:r w:rsidRPr="009D7BD9">
        <w:rPr>
          <w:rFonts w:cs="Times New Roman"/>
          <w:b/>
          <w:color w:val="000000"/>
        </w:rPr>
        <w:t>1.2. Описание заявителей</w:t>
      </w:r>
    </w:p>
    <w:p w:rsidR="00E63E03" w:rsidRPr="009D7BD9" w:rsidRDefault="00E63E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>Муниципальная услуга предоставляется стоящим на учёте в качестве лиц, имеющих право на предоставление земельных участков в собственность бесплатно, отдельным категориям граждан:</w:t>
      </w:r>
    </w:p>
    <w:p w:rsidR="00E63E03" w:rsidRPr="009D7BD9" w:rsidRDefault="00E63E03" w:rsidP="009358E4">
      <w:pPr>
        <w:autoSpaceDE w:val="0"/>
        <w:autoSpaceDN w:val="0"/>
        <w:adjustRightInd w:val="0"/>
        <w:ind w:right="-82" w:firstLine="709"/>
        <w:jc w:val="both"/>
        <w:rPr>
          <w:rFonts w:cs="Times New Roman"/>
        </w:rPr>
      </w:pPr>
      <w:r w:rsidRPr="009D7BD9">
        <w:rPr>
          <w:rFonts w:cs="Times New Roman"/>
        </w:rPr>
        <w:t>1.2.1. В случае предоставления земельного участка для индивидуального жилищного строительства или ведения личного подсобного хозяйства на приусадебном земельном участке с возведением жилого дома:</w:t>
      </w:r>
    </w:p>
    <w:p w:rsidR="00E63E03" w:rsidRPr="009D7BD9" w:rsidRDefault="00E63E03" w:rsidP="009358E4">
      <w:pPr>
        <w:autoSpaceDE w:val="0"/>
        <w:autoSpaceDN w:val="0"/>
        <w:adjustRightInd w:val="0"/>
        <w:ind w:right="-82"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1) проживающему на территории Ульяновской области гражданину Российской Федерации, имеющему трёх и более детей в возрасте до 18 лет, проживающих совместно </w:t>
      </w:r>
      <w:r w:rsidRPr="009D7BD9">
        <w:rPr>
          <w:rFonts w:cs="Times New Roman"/>
        </w:rPr>
        <w:br/>
        <w:t xml:space="preserve">с гражданином и воспитываемых им, и (или) детей в возрасте от 18 до 23 лет, проживающих совместно с гражданином и обучающихся в очной форме по образовательным программам среднего общего, среднего профессионального или высшего образования, реализуемым общеобразовательными организациями, профессиональными образовательными организациями или образовательными организациями высшего образования, имеющими лицензию на осуществление соответствующей образовательной деятельности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и свидетельство </w:t>
      </w:r>
      <w:r w:rsidR="00B26677" w:rsidRPr="009D7BD9">
        <w:rPr>
          <w:rFonts w:cs="Times New Roman"/>
        </w:rPr>
        <w:t xml:space="preserve">о государственной аккредитации, и (или) детей в возрасте от 18 до 23 лет, проходящих военную службу по призыву, либо </w:t>
      </w:r>
      <w:r w:rsidRPr="009D7BD9">
        <w:rPr>
          <w:rFonts w:cs="Times New Roman"/>
        </w:rPr>
        <w:t xml:space="preserve">осуществляющему опеку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и (или) попечительство над тремя и более детьми в возрасте до 18 лет по договору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о приёмной семье, заключаемому между органами опеки и попечительства и приёмными родителями или приёмным родителем</w:t>
      </w:r>
      <w:r w:rsidRPr="009D7BD9">
        <w:rPr>
          <w:rFonts w:cs="Times New Roman"/>
          <w:color w:val="000000"/>
        </w:rPr>
        <w:t>,</w:t>
      </w:r>
      <w:r w:rsidR="00B26677" w:rsidRPr="009D7BD9">
        <w:rPr>
          <w:rFonts w:cs="Times New Roman"/>
          <w:color w:val="000000"/>
        </w:rPr>
        <w:t xml:space="preserve"> </w:t>
      </w:r>
      <w:r w:rsidRPr="009D7BD9">
        <w:rPr>
          <w:rFonts w:cs="Times New Roman"/>
          <w:color w:val="000000"/>
          <w:shd w:val="clear" w:color="auto" w:fill="FFFFFF"/>
        </w:rPr>
        <w:t>либо его уполномоченному представителю</w:t>
      </w:r>
      <w:r w:rsidRPr="009D7BD9">
        <w:rPr>
          <w:rFonts w:cs="Times New Roman"/>
          <w:color w:val="000000"/>
        </w:rPr>
        <w:t xml:space="preserve"> (далее – заявитель);</w:t>
      </w:r>
    </w:p>
    <w:p w:rsidR="00E63E03" w:rsidRPr="009D7BD9" w:rsidRDefault="00E63E03" w:rsidP="009358E4">
      <w:pPr>
        <w:widowControl w:val="0"/>
        <w:autoSpaceDE w:val="0"/>
        <w:autoSpaceDN w:val="0"/>
        <w:adjustRightInd w:val="0"/>
        <w:ind w:right="-82"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2) постоянно проживающему на территории Ульяновской области не менее пяти лет </w:t>
      </w:r>
      <w:r w:rsidRPr="009D7BD9">
        <w:rPr>
          <w:rFonts w:cs="Times New Roman"/>
        </w:rPr>
        <w:lastRenderedPageBreak/>
        <w:t xml:space="preserve">и состоящему на учёте в качестве нуждающегося в жилом помещении гражданину Российской Федерации, являющемуся в соответствии со </w:t>
      </w:r>
      <w:hyperlink r:id="rId10" w:history="1">
        <w:r w:rsidRPr="009D7BD9">
          <w:rPr>
            <w:rFonts w:cs="Times New Roman"/>
          </w:rPr>
          <w:t>статьями 3</w:t>
        </w:r>
      </w:hyperlink>
      <w:r w:rsidRPr="009D7BD9">
        <w:rPr>
          <w:rFonts w:cs="Times New Roman"/>
        </w:rPr>
        <w:t xml:space="preserve"> и </w:t>
      </w:r>
      <w:hyperlink r:id="rId11" w:history="1">
        <w:r w:rsidRPr="009D7BD9">
          <w:rPr>
            <w:rFonts w:cs="Times New Roman"/>
          </w:rPr>
          <w:t>4</w:t>
        </w:r>
      </w:hyperlink>
      <w:r w:rsidRPr="009D7BD9">
        <w:rPr>
          <w:rFonts w:cs="Times New Roman"/>
        </w:rPr>
        <w:t xml:space="preserve"> Федерального закона от 12.01.1995 № 5-ФЗ «О ветеранах» инвалидом Великой Отечественной войны,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или ветераном боевых действий, или признанным в установленном порядке инвалидом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с указанием военной травмы в качестве причины инвалидности </w:t>
      </w:r>
      <w:r w:rsidRPr="009D7BD9">
        <w:rPr>
          <w:rFonts w:cs="Times New Roman"/>
          <w:color w:val="000000"/>
          <w:shd w:val="clear" w:color="auto" w:fill="FFFFFF"/>
        </w:rPr>
        <w:t xml:space="preserve">либо его уполномоченному или законному представителю </w:t>
      </w:r>
      <w:r w:rsidRPr="009D7BD9">
        <w:rPr>
          <w:rFonts w:cs="Times New Roman"/>
          <w:color w:val="000000"/>
        </w:rPr>
        <w:t>(далее также – заявитель)</w:t>
      </w:r>
      <w:r w:rsidRPr="009D7BD9">
        <w:rPr>
          <w:rFonts w:cs="Times New Roman"/>
        </w:rPr>
        <w:t>;</w:t>
      </w:r>
    </w:p>
    <w:p w:rsidR="00E63E03" w:rsidRPr="009D7BD9" w:rsidRDefault="00E63E03" w:rsidP="009358E4">
      <w:pPr>
        <w:widowControl w:val="0"/>
        <w:autoSpaceDE w:val="0"/>
        <w:autoSpaceDN w:val="0"/>
        <w:adjustRightInd w:val="0"/>
        <w:ind w:right="-82" w:firstLine="709"/>
        <w:jc w:val="both"/>
        <w:rPr>
          <w:rFonts w:cs="Times New Roman"/>
          <w:vertAlign w:val="superscript"/>
        </w:rPr>
      </w:pPr>
      <w:r w:rsidRPr="009D7BD9">
        <w:rPr>
          <w:rFonts w:cs="Times New Roman"/>
        </w:rPr>
        <w:t xml:space="preserve">3) постоянно проживающему на территории Ульяновской области не менее пяти лет и состоящему на учёте в качестве нуждающегося в жилом помещении гражданину Российской Федерации, являющемуся одним из родителей (в том числе одинокой матерью либо одиноким отцом) в студенческой семье, имеющей ребёнка (детей) </w:t>
      </w:r>
      <w:r w:rsidRPr="009D7BD9">
        <w:rPr>
          <w:rFonts w:cs="Times New Roman"/>
          <w:color w:val="000000"/>
          <w:shd w:val="clear" w:color="auto" w:fill="FFFFFF"/>
        </w:rPr>
        <w:t xml:space="preserve">либо </w:t>
      </w:r>
      <w:r w:rsidR="00DB048B" w:rsidRPr="009D7BD9">
        <w:rPr>
          <w:rFonts w:cs="Times New Roman"/>
          <w:color w:val="000000"/>
          <w:shd w:val="clear" w:color="auto" w:fill="FFFFFF"/>
        </w:rPr>
        <w:br/>
      </w:r>
      <w:r w:rsidRPr="009D7BD9">
        <w:rPr>
          <w:rFonts w:cs="Times New Roman"/>
          <w:color w:val="000000"/>
          <w:shd w:val="clear" w:color="auto" w:fill="FFFFFF"/>
        </w:rPr>
        <w:t xml:space="preserve">его уполномоченному представителю </w:t>
      </w:r>
      <w:r w:rsidRPr="009D7BD9">
        <w:rPr>
          <w:rFonts w:cs="Times New Roman"/>
          <w:color w:val="000000"/>
        </w:rPr>
        <w:t>(далее также – заявитель)</w:t>
      </w:r>
      <w:r w:rsidRPr="009D7BD9">
        <w:rPr>
          <w:rFonts w:cs="Times New Roman"/>
        </w:rPr>
        <w:t>.</w:t>
      </w:r>
    </w:p>
    <w:p w:rsidR="00E63E03" w:rsidRPr="009D7BD9" w:rsidRDefault="00E63E03" w:rsidP="009358E4">
      <w:pPr>
        <w:autoSpaceDE w:val="0"/>
        <w:autoSpaceDN w:val="0"/>
        <w:adjustRightInd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1.2.2. В случае предоставления земельного участка для ведения садоводства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для собственных нужд:</w:t>
      </w:r>
    </w:p>
    <w:p w:rsidR="00E63E03" w:rsidRPr="009D7BD9" w:rsidRDefault="00E63E03" w:rsidP="009358E4">
      <w:pPr>
        <w:widowControl w:val="0"/>
        <w:autoSpaceDE w:val="0"/>
        <w:autoSpaceDN w:val="0"/>
        <w:adjustRightInd w:val="0"/>
        <w:ind w:right="-82"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1) проживающему на территории Ульяновской области гражданину Российской Федерации, имеющему трёх и более детей в возрасте до 18 лет, проживающих совместно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с гражданином и воспитываемых им, и (или) детей в возрасте от 18 до 23 лет, проживающих совместно с гражданином и обучающихся в очной форме </w:t>
      </w:r>
      <w:r w:rsidRPr="009D7BD9">
        <w:rPr>
          <w:rFonts w:cs="Times New Roman"/>
        </w:rPr>
        <w:br/>
        <w:t xml:space="preserve">по образовательным программам среднего общего, среднего профессионального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или высшего образования, реализуемым общеобразовательными организациями, профессиональными образовательными организациями или образовательными организациями высшего образования, имеющими лицензию на осуществление соответствующей образовательной деятельности и свидетельство о государственной аккредитации, а также осуществляющему опеку и (или) попечительство над тремя </w:t>
      </w:r>
      <w:r w:rsidRPr="009D7BD9">
        <w:rPr>
          <w:rFonts w:cs="Times New Roman"/>
        </w:rPr>
        <w:br/>
        <w:t>и более детьми в возрасте до 18 лет по договору о приёмной семье, заключаемому между органами опеки и попечительства и приёмными родителями или приёмным родителем</w:t>
      </w:r>
      <w:r w:rsidRPr="009D7BD9">
        <w:rPr>
          <w:rFonts w:cs="Times New Roman"/>
          <w:color w:val="000000"/>
          <w:shd w:val="clear" w:color="auto" w:fill="FFFFFF"/>
        </w:rPr>
        <w:t xml:space="preserve"> либо его уполномоченному представителю </w:t>
      </w:r>
      <w:r w:rsidRPr="009D7BD9">
        <w:rPr>
          <w:rFonts w:cs="Times New Roman"/>
          <w:color w:val="000000"/>
        </w:rPr>
        <w:t>(далее также  – заявитель)</w:t>
      </w:r>
      <w:r w:rsidRPr="009D7BD9">
        <w:rPr>
          <w:rFonts w:cs="Times New Roman"/>
        </w:rPr>
        <w:t>;</w:t>
      </w:r>
    </w:p>
    <w:p w:rsidR="00E63E03" w:rsidRPr="009D7BD9" w:rsidRDefault="00E63E03" w:rsidP="009358E4">
      <w:pPr>
        <w:autoSpaceDE w:val="0"/>
        <w:autoSpaceDN w:val="0"/>
        <w:adjustRightInd w:val="0"/>
        <w:ind w:right="-82" w:firstLine="709"/>
        <w:jc w:val="both"/>
        <w:rPr>
          <w:rFonts w:cs="Times New Roman"/>
          <w:vertAlign w:val="superscript"/>
        </w:rPr>
      </w:pPr>
      <w:r w:rsidRPr="009D7BD9">
        <w:rPr>
          <w:rFonts w:cs="Times New Roman"/>
        </w:rPr>
        <w:t xml:space="preserve">2) постоянно проживающему на территории Ульяновской области не менее пяти лет гражданину Российской Федерации, являющемуся в соответствии со </w:t>
      </w:r>
      <w:hyperlink r:id="rId12" w:history="1">
        <w:r w:rsidRPr="009D7BD9">
          <w:rPr>
            <w:rFonts w:cs="Times New Roman"/>
          </w:rPr>
          <w:t>статьями 3</w:t>
        </w:r>
      </w:hyperlink>
      <w:r w:rsidRPr="009D7BD9">
        <w:rPr>
          <w:rFonts w:cs="Times New Roman"/>
        </w:rPr>
        <w:t xml:space="preserve"> и </w:t>
      </w:r>
      <w:hyperlink r:id="rId13" w:history="1">
        <w:r w:rsidRPr="009D7BD9">
          <w:rPr>
            <w:rFonts w:cs="Times New Roman"/>
          </w:rPr>
          <w:t>4</w:t>
        </w:r>
      </w:hyperlink>
      <w:r w:rsidRPr="009D7BD9">
        <w:rPr>
          <w:rFonts w:cs="Times New Roman"/>
        </w:rPr>
        <w:t xml:space="preserve"> Федерального закона от 12.01.1995 5-ФЗ «О ветеранах» инвалидом Великой Отечественной войны, или ветераном боевых действий, или признанным в установленном порядке инвалидом с указанием военной травмы в качестве причины инвалидности</w:t>
      </w:r>
      <w:r w:rsidRPr="009D7BD9">
        <w:rPr>
          <w:rFonts w:cs="Times New Roman"/>
          <w:color w:val="000000"/>
          <w:shd w:val="clear" w:color="auto" w:fill="FFFFFF"/>
        </w:rPr>
        <w:br/>
        <w:t>либо его уполномоченному или законному представителю</w:t>
      </w:r>
      <w:r w:rsidRPr="009D7BD9">
        <w:rPr>
          <w:rFonts w:cs="Times New Roman"/>
          <w:color w:val="000000"/>
        </w:rPr>
        <w:t xml:space="preserve"> (далее также – заявитель);</w:t>
      </w:r>
    </w:p>
    <w:p w:rsidR="00E63E03" w:rsidRPr="009D7BD9" w:rsidRDefault="00E63E03" w:rsidP="009358E4">
      <w:pPr>
        <w:autoSpaceDE w:val="0"/>
        <w:autoSpaceDN w:val="0"/>
        <w:adjustRightInd w:val="0"/>
        <w:ind w:right="-82" w:firstLine="709"/>
        <w:jc w:val="both"/>
        <w:rPr>
          <w:rFonts w:cs="Times New Roman"/>
          <w:vertAlign w:val="superscript"/>
        </w:rPr>
      </w:pPr>
      <w:r w:rsidRPr="009D7BD9">
        <w:rPr>
          <w:rFonts w:cs="Times New Roman"/>
        </w:rPr>
        <w:t xml:space="preserve">3) постоянно проживающему на территории Ульяновской области не менее пяти лет гражданину Российской Федерации, являющемуся одним из родителей (в том числе одинокой матерью либо одиноким отцом) в студенческой семье, имеющей ребёнка (детей) </w:t>
      </w:r>
      <w:r w:rsidRPr="009D7BD9">
        <w:rPr>
          <w:rFonts w:cs="Times New Roman"/>
          <w:color w:val="000000"/>
          <w:shd w:val="clear" w:color="auto" w:fill="FFFFFF"/>
        </w:rPr>
        <w:t>либо его уполномоченному представителю</w:t>
      </w:r>
      <w:r w:rsidRPr="009D7BD9">
        <w:rPr>
          <w:rFonts w:cs="Times New Roman"/>
          <w:color w:val="000000"/>
        </w:rPr>
        <w:t xml:space="preserve"> (далее также – заявитель)</w:t>
      </w:r>
      <w:r w:rsidRPr="009D7BD9">
        <w:rPr>
          <w:rFonts w:cs="Times New Roman"/>
        </w:rPr>
        <w:t>.</w:t>
      </w:r>
    </w:p>
    <w:p w:rsidR="00E63E03" w:rsidRPr="009D7BD9" w:rsidRDefault="00E63E03" w:rsidP="009358E4">
      <w:pPr>
        <w:autoSpaceDE w:val="0"/>
        <w:autoSpaceDN w:val="0"/>
        <w:adjustRightInd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Достижение ребёнком (детьми) возраста 18 лет, проживающим(ими) совместно </w:t>
      </w:r>
      <w:r w:rsidRPr="009D7BD9">
        <w:rPr>
          <w:rFonts w:cs="Times New Roman"/>
        </w:rPr>
        <w:br/>
        <w:t xml:space="preserve">с заявителем и воспитываемым(ыми) им, и (или) ребёнком (детьми) возраста </w:t>
      </w:r>
      <w:r w:rsidRPr="009D7BD9">
        <w:rPr>
          <w:rFonts w:cs="Times New Roman"/>
        </w:rPr>
        <w:br/>
        <w:t xml:space="preserve">от 18 до 23 лет, проживающим(ими) совместно с заявителем и обучающимся(имися) </w:t>
      </w:r>
      <w:r w:rsidR="006764AC" w:rsidRPr="009D7BD9">
        <w:rPr>
          <w:rFonts w:cs="Times New Roman"/>
        </w:rPr>
        <w:br/>
      </w:r>
      <w:r w:rsidRPr="009D7BD9">
        <w:rPr>
          <w:rFonts w:cs="Times New Roman"/>
        </w:rPr>
        <w:t xml:space="preserve">в очной форме по образовательным программам среднего общего, среднего профессионального или высшего образования, реализуемым общеобразовательными организациями, профессиональными образовательными организациями </w:t>
      </w:r>
      <w:r w:rsidR="006764AC" w:rsidRPr="009D7BD9">
        <w:rPr>
          <w:rFonts w:cs="Times New Roman"/>
        </w:rPr>
        <w:br/>
      </w:r>
      <w:r w:rsidRPr="009D7BD9">
        <w:rPr>
          <w:rFonts w:cs="Times New Roman"/>
        </w:rPr>
        <w:t xml:space="preserve">или образовательными организациями высшего образования, имеющими лицензию </w:t>
      </w:r>
      <w:r w:rsidR="006764AC" w:rsidRPr="009D7BD9">
        <w:rPr>
          <w:rFonts w:cs="Times New Roman"/>
        </w:rPr>
        <w:br/>
      </w:r>
      <w:r w:rsidRPr="009D7BD9">
        <w:rPr>
          <w:rFonts w:cs="Times New Roman"/>
        </w:rPr>
        <w:t xml:space="preserve">на осуществление соответствующей образовательной деятельности и свидетельство </w:t>
      </w:r>
      <w:r w:rsidRPr="009D7BD9">
        <w:rPr>
          <w:rFonts w:cs="Times New Roman"/>
        </w:rPr>
        <w:br/>
        <w:t>о государственной аккредитации,</w:t>
      </w:r>
      <w:r w:rsidR="006764AC" w:rsidRPr="009D7BD9">
        <w:rPr>
          <w:rFonts w:cs="Times New Roman"/>
        </w:rPr>
        <w:t xml:space="preserve"> либо ребёнком (детьми) 18 лет проходящих военную службу по призыву, либо</w:t>
      </w:r>
      <w:r w:rsidRPr="009D7BD9">
        <w:rPr>
          <w:rFonts w:cs="Times New Roman"/>
        </w:rPr>
        <w:t xml:space="preserve"> ребёнком (детьми) возраста 18 лет, проживающим(ими) совместно с заявителем и воспитываемым(ыми) им по договору о приёмной семье, заключаемому между органами опеки и попечительства и приёмными родителями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или приёмным родителем, после принятия уполномоченным органом заявления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о постановке заявителем на учёт в качестве лиц, имеющих право на предоставление земельных участков в собственность бесплатно, основанием для отказа в предоставлении земельного участка в собственность бесплатно не является.</w:t>
      </w:r>
    </w:p>
    <w:p w:rsidR="00E63E03" w:rsidRPr="009D7BD9" w:rsidRDefault="00E63E03" w:rsidP="000B4C6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63E03" w:rsidRPr="009D7BD9" w:rsidRDefault="00E63E03">
      <w:pPr>
        <w:autoSpaceDE w:val="0"/>
        <w:ind w:firstLine="709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lastRenderedPageBreak/>
        <w:t>1.3. Требования к порядку информирования о предоставлении</w:t>
      </w:r>
      <w:r w:rsidRPr="009D7BD9">
        <w:rPr>
          <w:rFonts w:cs="Times New Roman"/>
          <w:b/>
        </w:rPr>
        <w:br/>
        <w:t>муниципальной услуги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1.3.1. Порядок получения информации заявителями по вопросам предоставления муниципальной услуги, сведений о ходе предоставления указанной услуги, в том числе </w:t>
      </w:r>
      <w:r w:rsidRPr="009D7BD9">
        <w:rPr>
          <w:rFonts w:cs="Times New Roman"/>
        </w:rPr>
        <w:br/>
        <w:t xml:space="preserve">на официальном сайте уполномоченного органа в информационно-телекоммуникационной сети «Интернет» (далее – официальный сайт уполномоченного органа), а также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Информирование по вопросам предоставления муниципальной услуги осуществляется посредством:</w:t>
      </w:r>
    </w:p>
    <w:p w:rsidR="00B7788C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размещения информации на официальном сайте уполномоченного органа </w:t>
      </w:r>
      <w:hyperlink r:id="rId14" w:history="1">
        <w:r w:rsidR="00B7788C" w:rsidRPr="009D7BD9">
          <w:rPr>
            <w:rFonts w:cs="Times New Roman"/>
          </w:rPr>
          <w:t>http://nmalykla.ulregion.ru</w:t>
        </w:r>
      </w:hyperlink>
      <w:r w:rsidR="00B7788C" w:rsidRPr="009D7BD9">
        <w:rPr>
          <w:rFonts w:cs="Times New Roman"/>
        </w:rPr>
        <w:t>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размещения информации на Едином портале (</w:t>
      </w:r>
      <w:hyperlink r:id="rId15" w:history="1">
        <w:r w:rsidRPr="009D7BD9">
          <w:rPr>
            <w:rStyle w:val="a6"/>
          </w:rPr>
          <w:t>https://www.gosuslugi.ru/</w:t>
        </w:r>
      </w:hyperlink>
      <w:r w:rsidRPr="009D7BD9">
        <w:rPr>
          <w:rFonts w:cs="Times New Roman"/>
        </w:rPr>
        <w:t>);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путём публикации информации в средствах массовой информации, издания информационных брошюр, буклетов, иной печатной продукции;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размещения материалов на информационных стендах в местах предоставления муниципальной услуги, оборудованных в помещениях, предназначенных для приёма граждан, в том числе в областном государственном казённом учреждении «Корпорация развития интернет-технологий – многофункциональный центр предоставления государственных и муниципальных услуг в Ульяновской области» </w:t>
      </w:r>
      <w:r w:rsidRPr="009D7BD9">
        <w:rPr>
          <w:rFonts w:cs="Times New Roman"/>
        </w:rPr>
        <w:br/>
        <w:t>(далее – ОГКУ «Правительство для граждан»);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ответов на письменные обращения, направляемые в уполномоченный орган </w:t>
      </w:r>
      <w:r w:rsidRPr="009D7BD9">
        <w:rPr>
          <w:rFonts w:cs="Times New Roman"/>
        </w:rPr>
        <w:br/>
        <w:t>по почте;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ответов на обращения, поступившие в уполномоченный орган в электронной форме на адрес электронной почты;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устного консультирования должностными лицами уполномоченного органа, </w:t>
      </w:r>
      <w:r w:rsidRPr="009D7BD9">
        <w:rPr>
          <w:rFonts w:cs="Times New Roman"/>
        </w:rPr>
        <w:br/>
        <w:t>его структурного подразделения, ответственными за предоставление муниципальной услуги (далее – должностные лица), при личном обращении заявителя в уполномоченный орган;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ответов на обращения по телефону.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Информирование через телефон-автоинформатор </w:t>
      </w:r>
      <w:r w:rsidR="00B7788C" w:rsidRPr="009D7BD9">
        <w:rPr>
          <w:rFonts w:cs="Times New Roman"/>
        </w:rPr>
        <w:t>не осуществляется.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1.3.2. Порядок, форма, место размещения и способы получения справочной информации, в том числе на стендах в местах предоставления муниципальной услуги, </w:t>
      </w:r>
      <w:r w:rsidRPr="009D7BD9">
        <w:rPr>
          <w:rFonts w:cs="Times New Roman"/>
        </w:rPr>
        <w:br/>
        <w:t>и в многофункциональных центрах предоставления государственных и муниципальных услуг (далее – многофункциональный центр).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На официальном сайте уполномоченного органа, а также на Едином портале </w:t>
      </w:r>
      <w:r w:rsidR="006764AC" w:rsidRPr="009D7BD9">
        <w:rPr>
          <w:rFonts w:cs="Times New Roman"/>
        </w:rPr>
        <w:t xml:space="preserve">подлежит </w:t>
      </w:r>
      <w:r w:rsidRPr="009D7BD9">
        <w:rPr>
          <w:rFonts w:cs="Times New Roman"/>
        </w:rPr>
        <w:t>размещен</w:t>
      </w:r>
      <w:r w:rsidR="006764AC" w:rsidRPr="009D7BD9">
        <w:rPr>
          <w:rFonts w:cs="Times New Roman"/>
        </w:rPr>
        <w:t>ию</w:t>
      </w:r>
      <w:r w:rsidRPr="009D7BD9">
        <w:rPr>
          <w:rFonts w:cs="Times New Roman"/>
        </w:rPr>
        <w:t xml:space="preserve"> следующая справочная информация: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место нахождения и график работы уполномоченного органа, его структурного подразделения, предоставляющего муниципальную услугу, органов государственной власти, участвующих в предоставления муниципальной услуги, а также </w:t>
      </w:r>
      <w:r w:rsidRPr="009D7BD9">
        <w:rPr>
          <w:rFonts w:cs="Times New Roman"/>
        </w:rPr>
        <w:br/>
        <w:t>ОГКУ «Правительство для граждан»;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справочные телефоны уполномоченного органа, его структурного подразделения, предоставляющего муниципальную услугу, органов государственной власти, участвующих в предоставления муниципальной услуги, ОГКУ «Правительство </w:t>
      </w:r>
      <w:r w:rsidRPr="009D7BD9">
        <w:rPr>
          <w:rFonts w:cs="Times New Roman"/>
        </w:rPr>
        <w:br/>
        <w:t>для граждан», в том числе номер телефона-автоинформатора</w:t>
      </w:r>
      <w:r w:rsidR="006764AC" w:rsidRPr="009D7BD9">
        <w:rPr>
          <w:rFonts w:cs="Times New Roman"/>
        </w:rPr>
        <w:t xml:space="preserve"> (при наличии)</w:t>
      </w:r>
      <w:r w:rsidRPr="009D7BD9">
        <w:rPr>
          <w:rFonts w:cs="Times New Roman"/>
        </w:rPr>
        <w:t>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адрес</w:t>
      </w:r>
      <w:r w:rsidR="006764AC" w:rsidRPr="009D7BD9">
        <w:rPr>
          <w:rFonts w:cs="Times New Roman"/>
        </w:rPr>
        <w:t>а</w:t>
      </w:r>
      <w:r w:rsidRPr="009D7BD9">
        <w:rPr>
          <w:rFonts w:cs="Times New Roman"/>
        </w:rPr>
        <w:t xml:space="preserve"> официальн</w:t>
      </w:r>
      <w:r w:rsidR="006764AC" w:rsidRPr="009D7BD9">
        <w:rPr>
          <w:rFonts w:cs="Times New Roman"/>
        </w:rPr>
        <w:t>ых</w:t>
      </w:r>
      <w:r w:rsidRPr="009D7BD9">
        <w:rPr>
          <w:rFonts w:cs="Times New Roman"/>
        </w:rPr>
        <w:t xml:space="preserve"> сайт</w:t>
      </w:r>
      <w:r w:rsidR="006764AC" w:rsidRPr="009D7BD9">
        <w:rPr>
          <w:rFonts w:cs="Times New Roman"/>
        </w:rPr>
        <w:t>ов</w:t>
      </w:r>
      <w:r w:rsidRPr="009D7BD9">
        <w:rPr>
          <w:rFonts w:cs="Times New Roman"/>
        </w:rPr>
        <w:t xml:space="preserve">, адреса электронной почты и (или) формы обратной связи уполномоченного органа, органов государственной власти, участвующих </w:t>
      </w:r>
      <w:r w:rsidRPr="009D7BD9">
        <w:rPr>
          <w:rFonts w:cs="Times New Roman"/>
        </w:rPr>
        <w:br/>
        <w:t>в предоставления муниципальной услуги, ОГКУ «Правительство для граждан»</w:t>
      </w:r>
      <w:r w:rsidR="006764AC" w:rsidRPr="009D7BD9">
        <w:rPr>
          <w:rFonts w:cs="Times New Roman"/>
        </w:rPr>
        <w:t xml:space="preserve"> </w:t>
      </w:r>
      <w:r w:rsidR="00DB048B" w:rsidRPr="009D7BD9">
        <w:rPr>
          <w:rFonts w:cs="Times New Roman"/>
        </w:rPr>
        <w:br/>
      </w:r>
      <w:r w:rsidR="006764AC" w:rsidRPr="009D7BD9">
        <w:rPr>
          <w:rFonts w:cs="Times New Roman"/>
        </w:rPr>
        <w:t>в информационно-телекоммуникационной сети «Интернет»</w:t>
      </w:r>
      <w:r w:rsidRPr="009D7BD9">
        <w:rPr>
          <w:rFonts w:cs="Times New Roman"/>
        </w:rPr>
        <w:t>.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Справочная информация размещена на информационных стендах и иных источниках информирования, которые оборудованы в доступном для заявителей месте </w:t>
      </w:r>
      <w:r w:rsidRPr="009D7BD9">
        <w:rPr>
          <w:rFonts w:cs="Times New Roman"/>
        </w:rPr>
        <w:lastRenderedPageBreak/>
        <w:t xml:space="preserve">предоставления муниципальной услуги, максимально заметны, хорошо просматриваемы </w:t>
      </w:r>
      <w:r w:rsidRPr="009D7BD9">
        <w:rPr>
          <w:rFonts w:cs="Times New Roman"/>
        </w:rPr>
        <w:br/>
        <w:t>и функциональны.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На информационных стендах, а также иных источниках информирования </w:t>
      </w:r>
      <w:r w:rsidRPr="009D7BD9">
        <w:rPr>
          <w:rFonts w:cs="Times New Roman"/>
        </w:rPr>
        <w:br/>
        <w:t>ОГКУ «Правительство для граждан» в секторе информирования и ожидания или в секторе приёма заявителей размещается актуальная и исчерпывающая информация, которая содержит, в том числе: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режим работы и адреса ОГКУ «Правительство для граждан», а также </w:t>
      </w:r>
      <w:r w:rsidRPr="009D7BD9">
        <w:rPr>
          <w:rFonts w:cs="Times New Roman"/>
        </w:rPr>
        <w:br/>
        <w:t>его обособленных подразделений;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справочные телефоны ОГКУ «Правительство для граждан»;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адрес официального сайта ОГКУ «Правительство для граждан», адрес электронной почты ОГКУ «Правительство для граждан»;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порядок предоставления муниципальной услуги.</w:t>
      </w:r>
    </w:p>
    <w:p w:rsidR="00E63E03" w:rsidRPr="009D7BD9" w:rsidRDefault="00E63E03">
      <w:pPr>
        <w:widowControl w:val="0"/>
        <w:autoSpaceDE w:val="0"/>
        <w:jc w:val="center"/>
        <w:rPr>
          <w:rFonts w:cs="Times New Roman"/>
          <w:b/>
        </w:rPr>
      </w:pPr>
    </w:p>
    <w:p w:rsidR="00E63E03" w:rsidRPr="009D7BD9" w:rsidRDefault="00E63E03">
      <w:pPr>
        <w:widowControl w:val="0"/>
        <w:autoSpaceDE w:val="0"/>
        <w:jc w:val="center"/>
        <w:rPr>
          <w:rFonts w:cs="Times New Roman"/>
        </w:rPr>
      </w:pPr>
      <w:r w:rsidRPr="009D7BD9">
        <w:rPr>
          <w:rFonts w:cs="Times New Roman"/>
          <w:b/>
        </w:rPr>
        <w:t>2. Стандарт предоставления муниципальной услуги</w:t>
      </w:r>
    </w:p>
    <w:p w:rsidR="00E63E03" w:rsidRPr="009D7BD9" w:rsidRDefault="00E63E03" w:rsidP="005C5E5D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2.1. Наименование муниципальной услуги</w:t>
      </w:r>
    </w:p>
    <w:p w:rsidR="00E63E03" w:rsidRPr="009D7BD9" w:rsidRDefault="00E63E03" w:rsidP="00430716">
      <w:pPr>
        <w:pStyle w:val="subpunct"/>
        <w:widowControl w:val="0"/>
        <w:spacing w:line="240" w:lineRule="auto"/>
        <w:ind w:firstLine="720"/>
        <w:rPr>
          <w:sz w:val="24"/>
          <w:szCs w:val="24"/>
          <w:lang w:val="ru-RU"/>
        </w:rPr>
      </w:pPr>
      <w:r w:rsidRPr="009D7BD9">
        <w:rPr>
          <w:sz w:val="24"/>
          <w:szCs w:val="24"/>
          <w:lang w:val="ru-RU"/>
        </w:rPr>
        <w:t>Предоставление земельных участков, находящихся в муниципальной собственности или государственная собственность на которые не разграничена, отдельным категориям граждан, стоящим на учёте в качестве лиц, имеющих право на предоставление земельных участков в собственность бесплатно (далее – предоставление земельного участка в собственность бесплатно).</w:t>
      </w:r>
    </w:p>
    <w:p w:rsidR="00E63E03" w:rsidRPr="009D7BD9" w:rsidRDefault="00E63E03" w:rsidP="00430716">
      <w:pPr>
        <w:pStyle w:val="subpunct"/>
        <w:widowControl w:val="0"/>
        <w:spacing w:line="240" w:lineRule="auto"/>
        <w:ind w:firstLine="720"/>
        <w:rPr>
          <w:sz w:val="24"/>
          <w:szCs w:val="24"/>
          <w:lang w:val="ru-RU"/>
        </w:rPr>
      </w:pPr>
    </w:p>
    <w:p w:rsidR="00E63E03" w:rsidRPr="009D7BD9" w:rsidRDefault="00E63E03">
      <w:pPr>
        <w:autoSpaceDE w:val="0"/>
        <w:jc w:val="center"/>
        <w:rPr>
          <w:rFonts w:cs="Times New Roman"/>
        </w:rPr>
      </w:pPr>
      <w:r w:rsidRPr="009D7BD9">
        <w:rPr>
          <w:rFonts w:cs="Times New Roman"/>
          <w:b/>
          <w:color w:val="000000"/>
        </w:rPr>
        <w:t>2.2. Наименование органа, предоставляющего муниципальную услугу</w:t>
      </w:r>
    </w:p>
    <w:p w:rsidR="00B7788C" w:rsidRPr="009D7BD9" w:rsidRDefault="00B7788C" w:rsidP="00B7788C">
      <w:pPr>
        <w:pStyle w:val="subpunct"/>
        <w:widowControl w:val="0"/>
        <w:spacing w:line="240" w:lineRule="auto"/>
        <w:ind w:firstLine="720"/>
        <w:rPr>
          <w:sz w:val="24"/>
          <w:szCs w:val="24"/>
          <w:lang w:val="ru-RU"/>
        </w:rPr>
      </w:pPr>
      <w:r w:rsidRPr="009D7BD9">
        <w:rPr>
          <w:sz w:val="24"/>
          <w:szCs w:val="24"/>
          <w:lang w:val="ru-RU"/>
        </w:rPr>
        <w:t>Наименование органа, предоставляющего муниципальную услугу Администрация муниципального образования «Новомалыклинский район» Ульяновской области в лице Председателя муниципального учреждения Комитет по управлению муниципальным имуществом и земельным отношениям администрации муниципального образования «Новомалыклинский район».</w:t>
      </w:r>
    </w:p>
    <w:p w:rsidR="00E63E03" w:rsidRPr="009D7BD9" w:rsidRDefault="00E63E03" w:rsidP="00B7788C">
      <w:pPr>
        <w:pStyle w:val="subpunct"/>
        <w:widowControl w:val="0"/>
        <w:spacing w:line="240" w:lineRule="auto"/>
        <w:ind w:firstLine="720"/>
        <w:rPr>
          <w:sz w:val="24"/>
          <w:szCs w:val="24"/>
          <w:lang w:val="ru-RU"/>
        </w:rPr>
      </w:pPr>
    </w:p>
    <w:p w:rsidR="00E63E03" w:rsidRPr="009D7BD9" w:rsidRDefault="00E63E03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2.3. Результат предоставления муниципальной услуги</w:t>
      </w:r>
    </w:p>
    <w:p w:rsidR="00E63E03" w:rsidRPr="009D7BD9" w:rsidRDefault="00E63E03">
      <w:pPr>
        <w:pStyle w:val="a3"/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BD9">
        <w:rPr>
          <w:rFonts w:ascii="Times New Roman" w:hAnsi="Times New Roman"/>
          <w:sz w:val="24"/>
          <w:szCs w:val="24"/>
        </w:rPr>
        <w:t>Результат</w:t>
      </w:r>
      <w:r w:rsidR="006764AC" w:rsidRPr="009D7BD9">
        <w:rPr>
          <w:rFonts w:ascii="Times New Roman" w:hAnsi="Times New Roman"/>
          <w:sz w:val="24"/>
          <w:szCs w:val="24"/>
        </w:rPr>
        <w:t>о</w:t>
      </w:r>
      <w:r w:rsidRPr="009D7BD9">
        <w:rPr>
          <w:rFonts w:ascii="Times New Roman" w:hAnsi="Times New Roman"/>
          <w:sz w:val="24"/>
          <w:szCs w:val="24"/>
        </w:rPr>
        <w:t>м предостав</w:t>
      </w:r>
      <w:r w:rsidR="006764AC" w:rsidRPr="009D7BD9">
        <w:rPr>
          <w:rFonts w:ascii="Times New Roman" w:hAnsi="Times New Roman"/>
          <w:sz w:val="24"/>
          <w:szCs w:val="24"/>
        </w:rPr>
        <w:t>ления муниципальной услуги являе</w:t>
      </w:r>
      <w:r w:rsidRPr="009D7BD9">
        <w:rPr>
          <w:rFonts w:ascii="Times New Roman" w:hAnsi="Times New Roman"/>
          <w:sz w:val="24"/>
          <w:szCs w:val="24"/>
        </w:rPr>
        <w:t>тся</w:t>
      </w:r>
      <w:r w:rsidR="006764AC" w:rsidRPr="009D7BD9">
        <w:rPr>
          <w:rFonts w:ascii="Times New Roman" w:hAnsi="Times New Roman"/>
          <w:sz w:val="24"/>
          <w:szCs w:val="24"/>
        </w:rPr>
        <w:t xml:space="preserve"> одно из решений</w:t>
      </w:r>
      <w:r w:rsidRPr="009D7BD9">
        <w:rPr>
          <w:rFonts w:ascii="Times New Roman" w:hAnsi="Times New Roman"/>
          <w:sz w:val="24"/>
          <w:szCs w:val="24"/>
        </w:rPr>
        <w:t>:</w:t>
      </w:r>
    </w:p>
    <w:p w:rsidR="00E63E03" w:rsidRPr="009D7BD9" w:rsidRDefault="00E63E03">
      <w:pPr>
        <w:pStyle w:val="subpunct"/>
        <w:widowControl w:val="0"/>
        <w:spacing w:line="240" w:lineRule="auto"/>
        <w:ind w:firstLine="720"/>
        <w:rPr>
          <w:sz w:val="24"/>
          <w:szCs w:val="24"/>
          <w:lang w:val="ru-RU"/>
        </w:rPr>
      </w:pPr>
      <w:r w:rsidRPr="009D7BD9">
        <w:rPr>
          <w:sz w:val="24"/>
          <w:szCs w:val="24"/>
          <w:lang w:val="ru-RU"/>
        </w:rPr>
        <w:t xml:space="preserve">о предоставлении земельного участка в собственность бесплатно в форме </w:t>
      </w:r>
      <w:r w:rsidR="00E43A36" w:rsidRPr="009D7BD9">
        <w:rPr>
          <w:sz w:val="24"/>
          <w:szCs w:val="24"/>
          <w:lang w:val="ru-RU"/>
        </w:rPr>
        <w:t xml:space="preserve">постановления уполномоченного органа </w:t>
      </w:r>
      <w:r w:rsidRPr="009D7BD9">
        <w:rPr>
          <w:sz w:val="24"/>
          <w:szCs w:val="24"/>
          <w:lang w:val="ru-RU"/>
        </w:rPr>
        <w:t xml:space="preserve">(далее – решение о предоставлении земельного участка) (по </w:t>
      </w:r>
      <w:r w:rsidR="00E06A2A" w:rsidRPr="009D7BD9">
        <w:rPr>
          <w:sz w:val="24"/>
          <w:szCs w:val="24"/>
          <w:lang w:val="ru-RU"/>
        </w:rPr>
        <w:t xml:space="preserve">рекомендуемой </w:t>
      </w:r>
      <w:r w:rsidRPr="009D7BD9">
        <w:rPr>
          <w:sz w:val="24"/>
          <w:szCs w:val="24"/>
          <w:lang w:val="ru-RU"/>
        </w:rPr>
        <w:t xml:space="preserve">форме, приведённой в приложении № 2 к </w:t>
      </w:r>
      <w:r w:rsidR="00E43A36" w:rsidRPr="009D7BD9">
        <w:rPr>
          <w:sz w:val="24"/>
          <w:szCs w:val="24"/>
          <w:lang w:val="ru-RU"/>
        </w:rPr>
        <w:t xml:space="preserve">настоящему </w:t>
      </w:r>
      <w:r w:rsidRPr="009D7BD9">
        <w:rPr>
          <w:sz w:val="24"/>
          <w:szCs w:val="24"/>
          <w:lang w:val="ru-RU"/>
        </w:rPr>
        <w:t>административному регламенту);</w:t>
      </w: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об отказе в предоставлении земельного участка в собственность бесплатно в форме </w:t>
      </w:r>
      <w:r w:rsidR="00E43A36" w:rsidRPr="009D7BD9">
        <w:rPr>
          <w:rFonts w:cs="Times New Roman"/>
        </w:rPr>
        <w:t>письма уполномоченного органа</w:t>
      </w:r>
      <w:r w:rsidRPr="009D7BD9">
        <w:rPr>
          <w:rFonts w:cs="Times New Roman"/>
        </w:rPr>
        <w:t xml:space="preserve"> (далее – решение об отказе) (по </w:t>
      </w:r>
      <w:r w:rsidR="00E06A2A" w:rsidRPr="009D7BD9">
        <w:rPr>
          <w:rFonts w:cs="Times New Roman"/>
        </w:rPr>
        <w:t xml:space="preserve">рекомендуемой </w:t>
      </w:r>
      <w:r w:rsidRPr="009D7BD9">
        <w:rPr>
          <w:rFonts w:cs="Times New Roman"/>
        </w:rPr>
        <w:t xml:space="preserve">форме, приведённой в приложении № 3 к </w:t>
      </w:r>
      <w:r w:rsidR="00E43A36" w:rsidRPr="009D7BD9">
        <w:rPr>
          <w:rFonts w:cs="Times New Roman"/>
        </w:rPr>
        <w:t xml:space="preserve">настоящему </w:t>
      </w:r>
      <w:r w:rsidRPr="009D7BD9">
        <w:rPr>
          <w:rFonts w:cs="Times New Roman"/>
        </w:rPr>
        <w:t>административному регламенту).</w:t>
      </w:r>
    </w:p>
    <w:p w:rsidR="00C86F21" w:rsidRPr="009D7BD9" w:rsidRDefault="00C86F21" w:rsidP="00AB15B4">
      <w:pPr>
        <w:pStyle w:val="subpunct"/>
        <w:widowControl w:val="0"/>
        <w:spacing w:line="240" w:lineRule="auto"/>
        <w:ind w:firstLine="720"/>
        <w:rPr>
          <w:sz w:val="24"/>
          <w:szCs w:val="24"/>
          <w:lang w:val="ru-RU"/>
        </w:rPr>
      </w:pPr>
      <w:r w:rsidRPr="009D7BD9">
        <w:rPr>
          <w:sz w:val="24"/>
          <w:szCs w:val="24"/>
          <w:lang w:val="ru-RU"/>
        </w:rPr>
        <w:t xml:space="preserve">Решение о предоставлении земельного участка подписывается </w:t>
      </w:r>
      <w:r w:rsidR="00350DB9" w:rsidRPr="009D7BD9">
        <w:rPr>
          <w:sz w:val="24"/>
          <w:szCs w:val="24"/>
          <w:lang w:val="ru-RU"/>
        </w:rPr>
        <w:t xml:space="preserve">Главой администрации </w:t>
      </w:r>
      <w:r w:rsidR="00AB15B4" w:rsidRPr="009D7BD9">
        <w:rPr>
          <w:sz w:val="24"/>
          <w:szCs w:val="24"/>
          <w:lang w:val="ru-RU"/>
        </w:rPr>
        <w:t>муниципального образования «Новомалыклинский район» Ульяновской области</w:t>
      </w:r>
      <w:r w:rsidR="00350DB9" w:rsidRPr="009D7BD9">
        <w:rPr>
          <w:sz w:val="24"/>
          <w:szCs w:val="24"/>
          <w:lang w:val="ru-RU"/>
        </w:rPr>
        <w:t xml:space="preserve"> или должностным лицом,</w:t>
      </w:r>
      <w:r w:rsidR="00AB15B4" w:rsidRPr="009D7BD9">
        <w:rPr>
          <w:sz w:val="24"/>
          <w:szCs w:val="24"/>
          <w:lang w:val="ru-RU"/>
        </w:rPr>
        <w:t xml:space="preserve"> </w:t>
      </w:r>
      <w:r w:rsidRPr="009D7BD9">
        <w:rPr>
          <w:sz w:val="24"/>
          <w:szCs w:val="24"/>
          <w:lang w:val="ru-RU"/>
        </w:rPr>
        <w:t>исполняющим его обязанности (далее – Руководитель уполномоченного органа).</w:t>
      </w:r>
    </w:p>
    <w:p w:rsidR="00E63E03" w:rsidRPr="009D7BD9" w:rsidRDefault="00C86F21" w:rsidP="00AB15B4">
      <w:pPr>
        <w:pStyle w:val="a3"/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BD9">
        <w:rPr>
          <w:rFonts w:ascii="Times New Roman" w:hAnsi="Times New Roman"/>
          <w:sz w:val="24"/>
          <w:szCs w:val="24"/>
        </w:rPr>
        <w:t>Решение об отказе</w:t>
      </w:r>
      <w:r w:rsidR="00E63E03" w:rsidRPr="009D7BD9">
        <w:rPr>
          <w:rFonts w:ascii="Times New Roman" w:hAnsi="Times New Roman"/>
          <w:sz w:val="24"/>
          <w:szCs w:val="24"/>
        </w:rPr>
        <w:t xml:space="preserve"> подписывается </w:t>
      </w:r>
      <w:r w:rsidR="00AB15B4" w:rsidRPr="009D7BD9">
        <w:rPr>
          <w:rFonts w:ascii="Times New Roman" w:hAnsi="Times New Roman"/>
          <w:sz w:val="24"/>
          <w:szCs w:val="24"/>
        </w:rPr>
        <w:t xml:space="preserve">Главой администрации муниципального образования «Новомалыклинский район» Ульяновской области </w:t>
      </w:r>
      <w:r w:rsidR="00E63E03" w:rsidRPr="009D7BD9">
        <w:rPr>
          <w:rFonts w:ascii="Times New Roman" w:hAnsi="Times New Roman"/>
          <w:sz w:val="24"/>
          <w:szCs w:val="24"/>
        </w:rPr>
        <w:t>или должностным лицом, исполняющим его обязанности</w:t>
      </w:r>
      <w:r w:rsidR="00AB15B4" w:rsidRPr="009D7BD9">
        <w:rPr>
          <w:rFonts w:ascii="Times New Roman" w:hAnsi="Times New Roman"/>
          <w:sz w:val="24"/>
          <w:szCs w:val="24"/>
        </w:rPr>
        <w:t>, или Председателем муниципального учреждения Комитет по управлению муниципальным имуществом и земельным отношениям администрации муниципального образования «Новомалыклинский район»</w:t>
      </w:r>
      <w:r w:rsidR="00E63E03" w:rsidRPr="009D7BD9">
        <w:rPr>
          <w:rFonts w:ascii="Times New Roman" w:hAnsi="Times New Roman"/>
          <w:sz w:val="24"/>
          <w:szCs w:val="24"/>
        </w:rPr>
        <w:t xml:space="preserve"> (далее – </w:t>
      </w:r>
      <w:r w:rsidR="00E06A2A" w:rsidRPr="009D7BD9">
        <w:rPr>
          <w:rFonts w:ascii="Times New Roman" w:hAnsi="Times New Roman"/>
          <w:sz w:val="24"/>
          <w:szCs w:val="24"/>
        </w:rPr>
        <w:t>Уполномоченное должностное лицо</w:t>
      </w:r>
      <w:r w:rsidR="00E63E03" w:rsidRPr="009D7BD9">
        <w:rPr>
          <w:rFonts w:ascii="Times New Roman" w:hAnsi="Times New Roman"/>
          <w:sz w:val="24"/>
          <w:szCs w:val="24"/>
        </w:rPr>
        <w:t xml:space="preserve"> уполномоченного органа).</w:t>
      </w:r>
    </w:p>
    <w:p w:rsidR="00E63E03" w:rsidRPr="009D7BD9" w:rsidRDefault="00E63E03">
      <w:pPr>
        <w:widowControl w:val="0"/>
        <w:autoSpaceDE w:val="0"/>
        <w:jc w:val="center"/>
        <w:rPr>
          <w:rFonts w:cs="Times New Roman"/>
          <w:b/>
        </w:rPr>
      </w:pPr>
    </w:p>
    <w:p w:rsidR="00E63E03" w:rsidRPr="009D7BD9" w:rsidRDefault="00E63E03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 xml:space="preserve">2.4. Срок предоставления муниципальной услуги </w:t>
      </w:r>
    </w:p>
    <w:p w:rsidR="00E63E03" w:rsidRPr="009D7BD9" w:rsidRDefault="00E63E03">
      <w:pPr>
        <w:ind w:firstLine="709"/>
        <w:jc w:val="both"/>
        <w:rPr>
          <w:rFonts w:cs="Times New Roman"/>
          <w:bCs/>
          <w:lang w:eastAsia="en-US"/>
        </w:rPr>
      </w:pPr>
      <w:r w:rsidRPr="009D7BD9">
        <w:rPr>
          <w:rFonts w:cs="Times New Roman"/>
        </w:rPr>
        <w:t xml:space="preserve">Срок принятия решения о предоставлении муниципальной услуги составляет </w:t>
      </w:r>
      <w:r w:rsidRPr="009D7BD9">
        <w:rPr>
          <w:rFonts w:cs="Times New Roman"/>
        </w:rPr>
        <w:br/>
        <w:t>не более 30 (</w:t>
      </w:r>
      <w:r w:rsidRPr="009D7BD9">
        <w:rPr>
          <w:rFonts w:cs="Times New Roman"/>
          <w:bCs/>
          <w:lang w:eastAsia="en-US"/>
        </w:rPr>
        <w:t xml:space="preserve">тридцати) календарных дней со дня подачи заявителем заявления </w:t>
      </w:r>
      <w:r w:rsidRPr="009D7BD9">
        <w:rPr>
          <w:rFonts w:cs="Times New Roman"/>
          <w:bCs/>
          <w:lang w:eastAsia="en-US"/>
        </w:rPr>
        <w:br/>
        <w:t>о предоставлении земельного участка в собственность бесплатно в уполномоченный орган.</w:t>
      </w:r>
    </w:p>
    <w:p w:rsidR="00E63E03" w:rsidRPr="009D7BD9" w:rsidRDefault="00E63E03" w:rsidP="00990D7A">
      <w:pPr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lastRenderedPageBreak/>
        <w:t xml:space="preserve">Документ, выдаваемый по результатам предоставления муниципальной услуги, выдаётся (направляется) заявителю не позднее чем через 5 (пять) рабочих дней </w:t>
      </w:r>
      <w:r w:rsidRPr="009D7BD9">
        <w:rPr>
          <w:rFonts w:cs="Times New Roman"/>
        </w:rPr>
        <w:br/>
        <w:t>со дня принятия соответствующего решения.</w:t>
      </w:r>
    </w:p>
    <w:p w:rsidR="00E63E03" w:rsidRPr="009D7BD9" w:rsidRDefault="00E63E03" w:rsidP="00990D7A">
      <w:pPr>
        <w:ind w:firstLine="709"/>
        <w:jc w:val="center"/>
        <w:rPr>
          <w:rFonts w:cs="Times New Roman"/>
        </w:rPr>
      </w:pPr>
    </w:p>
    <w:p w:rsidR="00E63E03" w:rsidRPr="009D7BD9" w:rsidRDefault="00E63E03">
      <w:pPr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2.5. Правовые основания для предоставления муниципальной услуги</w:t>
      </w:r>
    </w:p>
    <w:p w:rsidR="00E63E03" w:rsidRPr="009D7BD9" w:rsidRDefault="00E63E03">
      <w:pPr>
        <w:autoSpaceDE w:val="0"/>
        <w:autoSpaceDN w:val="0"/>
        <w:adjustRightInd w:val="0"/>
        <w:ind w:firstLine="709"/>
        <w:jc w:val="center"/>
        <w:outlineLvl w:val="2"/>
        <w:rPr>
          <w:rFonts w:cs="Times New Roman"/>
          <w:b/>
          <w:bCs/>
        </w:rPr>
      </w:pPr>
    </w:p>
    <w:p w:rsidR="00E63E03" w:rsidRPr="009D7BD9" w:rsidRDefault="00E63E03">
      <w:pPr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размещён на официальном сайте уполномоченного органа, на Едином портале.</w:t>
      </w:r>
    </w:p>
    <w:p w:rsidR="00E63E03" w:rsidRPr="009D7BD9" w:rsidRDefault="00E63E03" w:rsidP="004245C8">
      <w:pPr>
        <w:pStyle w:val="a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3E03" w:rsidRPr="009D7BD9" w:rsidRDefault="00E63E03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 xml:space="preserve">2.6. Исчерпывающий перечень документов, необходимых в соответствии </w:t>
      </w:r>
      <w:r w:rsidRPr="009D7BD9">
        <w:rPr>
          <w:rFonts w:cs="Times New Roman"/>
          <w:b/>
        </w:rPr>
        <w:br/>
        <w:t xml:space="preserve">с законодательными или иными нормативными правовыми актами </w:t>
      </w:r>
      <w:r w:rsidRPr="009D7BD9">
        <w:rPr>
          <w:rFonts w:cs="Times New Roman"/>
          <w:b/>
        </w:rPr>
        <w:br/>
        <w:t xml:space="preserve">для предоставления муниципальной услуги 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Для предоставления муниципальной услуги необходимы следующие документы:</w:t>
      </w:r>
    </w:p>
    <w:p w:rsidR="00E63E03" w:rsidRPr="009D7BD9" w:rsidRDefault="00E63E03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BD9">
        <w:rPr>
          <w:rFonts w:ascii="Times New Roman" w:hAnsi="Times New Roman"/>
          <w:sz w:val="24"/>
          <w:szCs w:val="24"/>
        </w:rPr>
        <w:t xml:space="preserve">1. Заявление о предоставлении земельного участка в собственность бесплатно </w:t>
      </w:r>
      <w:r w:rsidRPr="009D7BD9">
        <w:rPr>
          <w:rFonts w:ascii="Times New Roman" w:hAnsi="Times New Roman"/>
          <w:sz w:val="24"/>
          <w:szCs w:val="24"/>
        </w:rPr>
        <w:br/>
        <w:t xml:space="preserve">по </w:t>
      </w:r>
      <w:r w:rsidR="003C01EE" w:rsidRPr="009D7BD9">
        <w:rPr>
          <w:rFonts w:ascii="Times New Roman" w:hAnsi="Times New Roman"/>
          <w:sz w:val="24"/>
          <w:szCs w:val="24"/>
        </w:rPr>
        <w:t xml:space="preserve">рекомендованной </w:t>
      </w:r>
      <w:r w:rsidRPr="009D7BD9">
        <w:rPr>
          <w:rFonts w:ascii="Times New Roman" w:hAnsi="Times New Roman"/>
          <w:sz w:val="24"/>
          <w:szCs w:val="24"/>
        </w:rPr>
        <w:t xml:space="preserve">форме, приведённой в приложении № 1 к </w:t>
      </w:r>
      <w:r w:rsidR="00DB048B" w:rsidRPr="009D7BD9">
        <w:rPr>
          <w:rFonts w:ascii="Times New Roman" w:hAnsi="Times New Roman"/>
          <w:sz w:val="24"/>
          <w:szCs w:val="24"/>
        </w:rPr>
        <w:t xml:space="preserve">настоящему </w:t>
      </w:r>
      <w:r w:rsidRPr="009D7BD9">
        <w:rPr>
          <w:rFonts w:ascii="Times New Roman" w:hAnsi="Times New Roman"/>
          <w:sz w:val="24"/>
          <w:szCs w:val="24"/>
        </w:rPr>
        <w:t>административному регламенту (далее – заявление) (заявитель представляет самостоятельно);</w:t>
      </w:r>
    </w:p>
    <w:p w:rsidR="00E63E03" w:rsidRPr="009D7BD9" w:rsidRDefault="00E63E03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BD9">
        <w:rPr>
          <w:rFonts w:ascii="Times New Roman" w:hAnsi="Times New Roman"/>
          <w:sz w:val="24"/>
          <w:szCs w:val="24"/>
        </w:rPr>
        <w:t>2. Документ, удостоверяющий в соответствии с законодательством Российской Федерации личность заявителя (заявитель представляет самостоятельно);</w:t>
      </w:r>
    </w:p>
    <w:p w:rsidR="00E63E03" w:rsidRPr="009D7BD9" w:rsidRDefault="00E63E03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BD9">
        <w:rPr>
          <w:rFonts w:ascii="Times New Roman" w:hAnsi="Times New Roman"/>
          <w:sz w:val="24"/>
          <w:szCs w:val="24"/>
        </w:rPr>
        <w:t>3. Документы, подтверждающие полномочия представителя заявителя (заявитель представляет самостоятельно).</w:t>
      </w:r>
    </w:p>
    <w:p w:rsidR="00E63E03" w:rsidRPr="009D7BD9" w:rsidRDefault="00E63E03" w:rsidP="0095292E">
      <w:pPr>
        <w:pStyle w:val="a3"/>
        <w:widowControl w:val="0"/>
        <w:tabs>
          <w:tab w:val="left" w:pos="810"/>
          <w:tab w:val="left" w:pos="99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E63E03" w:rsidRPr="009D7BD9" w:rsidRDefault="00E63E03" w:rsidP="00990D7A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  <w:color w:val="000000"/>
        </w:rPr>
        <w:t xml:space="preserve">2.7. </w:t>
      </w:r>
      <w:r w:rsidRPr="009D7BD9">
        <w:rPr>
          <w:rFonts w:cs="Times New Roman"/>
          <w:b/>
        </w:rPr>
        <w:t>Исчерпывающий перечень оснований для отказа в приёме документов, необходимых для предоставления муниципальной услуги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Основания для отказа в приёме документов, необходимых для предоставления муниципальной услуги, законодательством Российской Федерации не предусмотрены.</w:t>
      </w:r>
    </w:p>
    <w:p w:rsidR="00E63E03" w:rsidRPr="009D7BD9" w:rsidRDefault="00E63E03">
      <w:pPr>
        <w:autoSpaceDE w:val="0"/>
        <w:ind w:firstLine="709"/>
        <w:jc w:val="center"/>
        <w:rPr>
          <w:rFonts w:cs="Times New Roman"/>
          <w:b/>
          <w:color w:val="000000"/>
        </w:rPr>
      </w:pPr>
    </w:p>
    <w:p w:rsidR="00E63E03" w:rsidRPr="009D7BD9" w:rsidRDefault="00E63E03">
      <w:pPr>
        <w:autoSpaceDE w:val="0"/>
        <w:jc w:val="center"/>
        <w:rPr>
          <w:rFonts w:cs="Times New Roman"/>
          <w:b/>
          <w:color w:val="000000"/>
        </w:rPr>
      </w:pPr>
      <w:r w:rsidRPr="009D7BD9">
        <w:rPr>
          <w:rFonts w:cs="Times New Roman"/>
          <w:b/>
          <w:color w:val="000000"/>
        </w:rPr>
        <w:t xml:space="preserve">2.8. 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E63E03" w:rsidRPr="009D7BD9" w:rsidRDefault="00E63E03">
      <w:pPr>
        <w:autoSpaceDE w:val="0"/>
        <w:autoSpaceDN w:val="0"/>
        <w:adjustRightInd w:val="0"/>
        <w:ind w:firstLine="720"/>
        <w:jc w:val="both"/>
        <w:rPr>
          <w:rFonts w:cs="Times New Roman"/>
        </w:rPr>
      </w:pPr>
      <w:r w:rsidRPr="009D7BD9">
        <w:rPr>
          <w:rFonts w:cs="Times New Roman"/>
        </w:rPr>
        <w:t>2.8.1.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E63E03" w:rsidRPr="009D7BD9" w:rsidRDefault="00E63E03">
      <w:pPr>
        <w:widowControl w:val="0"/>
        <w:suppressAutoHyphens/>
        <w:autoSpaceDE w:val="0"/>
        <w:ind w:firstLine="709"/>
        <w:jc w:val="both"/>
        <w:rPr>
          <w:rFonts w:cs="Times New Roman"/>
          <w:lang w:eastAsia="zh-CN"/>
        </w:rPr>
      </w:pPr>
      <w:bookmarkStart w:id="1" w:name="_Ref249347000"/>
      <w:r w:rsidRPr="009D7BD9">
        <w:rPr>
          <w:rFonts w:cs="Times New Roman"/>
          <w:lang w:eastAsia="zh-CN"/>
        </w:rPr>
        <w:t xml:space="preserve">2.8.2. Основания для отказа в предоставлении муниципальной услуги: </w:t>
      </w:r>
      <w:bookmarkEnd w:id="1"/>
    </w:p>
    <w:p w:rsidR="00E63E03" w:rsidRPr="009D7BD9" w:rsidRDefault="00E63E03">
      <w:pPr>
        <w:autoSpaceDE w:val="0"/>
        <w:autoSpaceDN w:val="0"/>
        <w:adjustRightInd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с заявлением </w:t>
      </w:r>
      <w:r w:rsidRPr="009D7BD9">
        <w:rPr>
          <w:rFonts w:cs="Times New Roman"/>
          <w:color w:val="000000"/>
          <w:shd w:val="clear" w:color="auto" w:fill="FFFFFF"/>
        </w:rPr>
        <w:t xml:space="preserve">обратилось лицо, которое не соответствует требованиям к заявителю, указанным в </w:t>
      </w:r>
      <w:r w:rsidRPr="009D7BD9">
        <w:rPr>
          <w:rFonts w:cs="Times New Roman"/>
        </w:rPr>
        <w:t xml:space="preserve">пункте 1.2 </w:t>
      </w:r>
      <w:r w:rsidR="00DB048B" w:rsidRPr="009D7BD9">
        <w:rPr>
          <w:rFonts w:cs="Times New Roman"/>
        </w:rPr>
        <w:t xml:space="preserve">настоящего </w:t>
      </w:r>
      <w:r w:rsidRPr="009D7BD9">
        <w:rPr>
          <w:rFonts w:cs="Times New Roman"/>
        </w:rPr>
        <w:t>административного регламента.</w:t>
      </w:r>
    </w:p>
    <w:p w:rsidR="00E63E03" w:rsidRPr="009D7BD9" w:rsidRDefault="00E63E03">
      <w:pPr>
        <w:autoSpaceDE w:val="0"/>
        <w:autoSpaceDN w:val="0"/>
        <w:adjustRightInd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При этом достижение ребёнком (детьми) возраста 18 лет, проживающим(ими) совместно с заявителем и воспитываемым(ыми) им, и (или) ребёнком (детьми) возраста </w:t>
      </w:r>
      <w:r w:rsidRPr="009D7BD9">
        <w:rPr>
          <w:rFonts w:cs="Times New Roman"/>
        </w:rPr>
        <w:br/>
        <w:t xml:space="preserve">от 18 до 23 лет, проживающим(ими) совместно с заявителем и обучающимся(имися) </w:t>
      </w:r>
      <w:r w:rsidRPr="009D7BD9">
        <w:rPr>
          <w:rFonts w:cs="Times New Roman"/>
        </w:rPr>
        <w:br/>
        <w:t xml:space="preserve">в очной форме по образовательным программам среднего общего, среднего профессионального или высшего образования, реализуемым общеобразовательными организациями, профессиональными образовательными организациями </w:t>
      </w:r>
      <w:r w:rsidRPr="009D7BD9">
        <w:rPr>
          <w:rFonts w:cs="Times New Roman"/>
        </w:rPr>
        <w:br/>
        <w:t xml:space="preserve">или образовательными организациями высшего образования, имеющими лицензию </w:t>
      </w:r>
      <w:r w:rsidRPr="009D7BD9">
        <w:rPr>
          <w:rFonts w:cs="Times New Roman"/>
        </w:rPr>
        <w:br/>
        <w:t xml:space="preserve">на осуществление соответствующей образовательной деятельности и свидетельство </w:t>
      </w:r>
      <w:r w:rsidRPr="009D7BD9">
        <w:rPr>
          <w:rFonts w:cs="Times New Roman"/>
        </w:rPr>
        <w:br/>
        <w:t xml:space="preserve">о государственной аккредитации, </w:t>
      </w:r>
      <w:r w:rsidR="00C86F21" w:rsidRPr="009D7BD9">
        <w:rPr>
          <w:rFonts w:cs="Times New Roman"/>
        </w:rPr>
        <w:t xml:space="preserve">либо ребёнком (детьми) 18 лет проходящих военную службу по призыву, либо </w:t>
      </w:r>
      <w:r w:rsidRPr="009D7BD9">
        <w:rPr>
          <w:rFonts w:cs="Times New Roman"/>
        </w:rPr>
        <w:t xml:space="preserve">ребёнком (детьми) возраста 18 лет, проживающим(ими) совместно с заявителем и воспитываемым(ыми) им по договору о приёмной семье, заключаемому между органами опеки и попечительства и приёмными родителями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или приёмным родителем, после принятия уполномоченным органом заявления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о постановке заявителем на учёт основанием для отказа в предоставлении земельного участка в собственность бесплатно не является.</w:t>
      </w:r>
    </w:p>
    <w:p w:rsidR="00E63E03" w:rsidRPr="009D7BD9" w:rsidRDefault="00E63E03" w:rsidP="0095292E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 xml:space="preserve">2.9. Размер платы, взимаемой с заявителя при предоставлении муниципальной услуги, и способы её взимания в случаях, предусмотренных федеральными </w:t>
      </w:r>
      <w:r w:rsidRPr="009D7BD9">
        <w:rPr>
          <w:rFonts w:cs="Times New Roman"/>
          <w:b/>
        </w:rPr>
        <w:lastRenderedPageBreak/>
        <w:t>законами, принимаемыми в соответствии с ними иными нормативными правовыми актами Российской Федерации, нормативными правовыми актами Ульяновской области, муниципальными правовыми актами</w:t>
      </w:r>
    </w:p>
    <w:p w:rsidR="00E63E03" w:rsidRPr="009D7BD9" w:rsidRDefault="00E63E03" w:rsidP="005F146B">
      <w:pPr>
        <w:widowControl w:val="0"/>
        <w:autoSpaceDE w:val="0"/>
        <w:ind w:firstLine="709"/>
        <w:jc w:val="center"/>
        <w:rPr>
          <w:rFonts w:cs="Times New Roman"/>
          <w:b/>
        </w:rPr>
      </w:pPr>
    </w:p>
    <w:p w:rsidR="00E63E03" w:rsidRPr="009D7BD9" w:rsidRDefault="00E63E03" w:rsidP="00BE0813">
      <w:pPr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Муниципальная услуга предоставляется без взимания государственной пошлины или иной платы за предоставление муниципальной услуги.</w:t>
      </w:r>
    </w:p>
    <w:p w:rsidR="00E63E03" w:rsidRPr="009D7BD9" w:rsidRDefault="00E63E03" w:rsidP="005F146B">
      <w:pPr>
        <w:widowControl w:val="0"/>
        <w:autoSpaceDE w:val="0"/>
        <w:jc w:val="center"/>
        <w:rPr>
          <w:rFonts w:cs="Times New Roman"/>
        </w:rPr>
      </w:pPr>
    </w:p>
    <w:p w:rsidR="00E63E03" w:rsidRPr="009D7BD9" w:rsidRDefault="00E63E03" w:rsidP="00BC437C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 xml:space="preserve">2.10. Максимальный срок ожидания в очереди при подаче запроса </w:t>
      </w:r>
      <w:r w:rsidRPr="009D7BD9">
        <w:rPr>
          <w:rFonts w:cs="Times New Roman"/>
          <w:b/>
        </w:rPr>
        <w:br/>
        <w:t>о предоставлении муниципальной услуги и при получении результата предоставления муниципальной услуги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Максимальный срок ожидания в очереди при подаче запроса о предоставлении муниципальной услуги, а также при получении результата её предоставления составляет не более 15 минут.</w:t>
      </w:r>
    </w:p>
    <w:p w:rsidR="00E63E03" w:rsidRPr="009D7BD9" w:rsidRDefault="00E63E03" w:rsidP="005F146B">
      <w:pPr>
        <w:widowControl w:val="0"/>
        <w:autoSpaceDE w:val="0"/>
        <w:ind w:firstLine="709"/>
        <w:jc w:val="center"/>
        <w:rPr>
          <w:rFonts w:cs="Times New Roman"/>
        </w:rPr>
      </w:pPr>
    </w:p>
    <w:p w:rsidR="00E63E03" w:rsidRPr="009D7BD9" w:rsidRDefault="00E63E03" w:rsidP="00BC437C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 xml:space="preserve">2.11. Срок регистрации запроса заявителя о предоставлении </w:t>
      </w:r>
      <w:r w:rsidRPr="009D7BD9">
        <w:rPr>
          <w:rFonts w:cs="Times New Roman"/>
          <w:b/>
        </w:rPr>
        <w:br/>
        <w:t>муниципальной услуги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Регистрация заявления о предоставлении муниципальной услуги, в том числе </w:t>
      </w:r>
      <w:r w:rsidRPr="009D7BD9">
        <w:rPr>
          <w:rFonts w:cs="Times New Roman"/>
        </w:rPr>
        <w:br/>
        <w:t>в электронной форме, осуществляется в течение одного рабочего дня со дня поступления заявления в уполномоченный орган.</w:t>
      </w:r>
    </w:p>
    <w:p w:rsidR="00E63E03" w:rsidRPr="009D7BD9" w:rsidRDefault="00E63E03">
      <w:pPr>
        <w:widowControl w:val="0"/>
        <w:autoSpaceDE w:val="0"/>
        <w:ind w:firstLine="709"/>
        <w:jc w:val="center"/>
        <w:rPr>
          <w:rFonts w:cs="Times New Roman"/>
          <w:b/>
        </w:rPr>
      </w:pPr>
    </w:p>
    <w:p w:rsidR="00E63E03" w:rsidRPr="009D7BD9" w:rsidRDefault="00E63E03" w:rsidP="00BC437C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2.12. Требования к помещениям, в которых предоставляются муниципальные услуги, к залу ожидания, к местам для заполнения запросов о предоставлении муниципальной услуги, информационным стендам с образцами их заполнения</w:t>
      </w:r>
      <w:r w:rsidRPr="009D7BD9">
        <w:rPr>
          <w:rFonts w:cs="Times New Roman"/>
          <w:b/>
        </w:rPr>
        <w:br/>
        <w:t xml:space="preserve">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</w:t>
      </w:r>
      <w:r w:rsidRPr="009D7BD9">
        <w:rPr>
          <w:rFonts w:cs="Times New Roman"/>
          <w:b/>
        </w:rPr>
        <w:br/>
        <w:t>в соответствии с законодательством Российской Федерации</w:t>
      </w:r>
      <w:r w:rsidRPr="009D7BD9">
        <w:rPr>
          <w:rFonts w:cs="Times New Roman"/>
          <w:b/>
        </w:rPr>
        <w:br/>
        <w:t xml:space="preserve"> о социальной защите инвалидов</w:t>
      </w:r>
    </w:p>
    <w:p w:rsidR="00E63E03" w:rsidRPr="009D7BD9" w:rsidRDefault="00E63E03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cs="Times New Roman"/>
        </w:rPr>
      </w:pPr>
      <w:r w:rsidRPr="009D7BD9">
        <w:rPr>
          <w:rFonts w:cs="Times New Roman"/>
        </w:rPr>
        <w:t xml:space="preserve">2.12.1. Помещения, предназначенные для ознакомления заявителей </w:t>
      </w:r>
      <w:r w:rsidRPr="009D7BD9">
        <w:rPr>
          <w:rFonts w:cs="Times New Roman"/>
        </w:rPr>
        <w:br/>
        <w:t>с информационными материалами, оборудуются информационными стендами.</w:t>
      </w:r>
    </w:p>
    <w:p w:rsidR="00E63E03" w:rsidRPr="009D7BD9" w:rsidRDefault="00E63E03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cs="Times New Roman"/>
        </w:rPr>
      </w:pPr>
      <w:r w:rsidRPr="009D7BD9">
        <w:rPr>
          <w:rFonts w:cs="Times New Roman"/>
        </w:rPr>
        <w:t xml:space="preserve">Оформление визуальной и текстовой информации о порядке предоставления муниципальной услуги соответствует оптимальному зрительному восприятию </w:t>
      </w:r>
      <w:r w:rsidRPr="009D7BD9">
        <w:rPr>
          <w:rFonts w:cs="Times New Roman"/>
        </w:rPr>
        <w:br/>
        <w:t>этой информации посетителями.</w:t>
      </w:r>
    </w:p>
    <w:p w:rsidR="00E63E03" w:rsidRPr="009D7BD9" w:rsidRDefault="00E63E03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cs="Times New Roman"/>
        </w:rPr>
      </w:pPr>
      <w:r w:rsidRPr="009D7BD9">
        <w:rPr>
          <w:rFonts w:cs="Times New Roman"/>
        </w:rPr>
        <w:t xml:space="preserve">Для обслуживания лиц с ограниченными возможностями здоровья помещения оборудованы пандусами, специальными ограждениями и перилами, обеспечивающими беспрепятственное передвижение и разворот инвалидных колясок, столы размещаются </w:t>
      </w:r>
      <w:r w:rsidRPr="009D7BD9">
        <w:rPr>
          <w:rFonts w:cs="Times New Roman"/>
        </w:rPr>
        <w:br/>
        <w:t>в стороне от входа для беспрепятственного подъезда и разворота колясок. Обеспечивается допуск сурдопереводчика и тифлосурдопереводчика.</w:t>
      </w:r>
    </w:p>
    <w:p w:rsidR="00E63E03" w:rsidRPr="009D7BD9" w:rsidRDefault="00E63E03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cs="Times New Roman"/>
        </w:rPr>
      </w:pPr>
      <w:r w:rsidRPr="009D7BD9">
        <w:rPr>
          <w:rFonts w:cs="Times New Roman"/>
        </w:rPr>
        <w:t>2.12.2. Кабинеты приёма заявителей оборудованы информационными табличками (вывесками) с указанием:</w:t>
      </w:r>
    </w:p>
    <w:p w:rsidR="00E63E03" w:rsidRPr="009D7BD9" w:rsidRDefault="00E63E03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cs="Times New Roman"/>
        </w:rPr>
      </w:pPr>
      <w:r w:rsidRPr="009D7BD9">
        <w:rPr>
          <w:rFonts w:cs="Times New Roman"/>
        </w:rPr>
        <w:t>номера кабинета;</w:t>
      </w:r>
    </w:p>
    <w:p w:rsidR="00E63E03" w:rsidRPr="009D7BD9" w:rsidRDefault="00E63E03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cs="Times New Roman"/>
        </w:rPr>
      </w:pPr>
      <w:r w:rsidRPr="009D7BD9">
        <w:rPr>
          <w:rFonts w:cs="Times New Roman"/>
        </w:rPr>
        <w:t>фамилии, имени, отчества (последнее – при наличии) и должности специалиста, предоставляющего муниципальную услугу;</w:t>
      </w:r>
    </w:p>
    <w:p w:rsidR="00E63E03" w:rsidRPr="009D7BD9" w:rsidRDefault="00E63E03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cs="Times New Roman"/>
        </w:rPr>
      </w:pPr>
      <w:r w:rsidRPr="009D7BD9">
        <w:rPr>
          <w:rFonts w:cs="Times New Roman"/>
        </w:rPr>
        <w:t>графика работы.</w:t>
      </w:r>
    </w:p>
    <w:p w:rsidR="00E63E03" w:rsidRPr="009D7BD9" w:rsidRDefault="00E63E03">
      <w:pPr>
        <w:suppressAutoHyphens/>
        <w:autoSpaceDE w:val="0"/>
        <w:autoSpaceDN w:val="0"/>
        <w:adjustRightInd w:val="0"/>
        <w:ind w:firstLine="700"/>
        <w:jc w:val="both"/>
        <w:textAlignment w:val="baseline"/>
        <w:outlineLvl w:val="1"/>
        <w:rPr>
          <w:rFonts w:cs="Times New Roman"/>
        </w:rPr>
      </w:pPr>
      <w:r w:rsidRPr="009D7BD9">
        <w:rPr>
          <w:rFonts w:cs="Times New Roman"/>
        </w:rPr>
        <w:t xml:space="preserve">2.12.3. Места ожидания в очереди на представление или получение документов оборудованы стульями, кресельными секциями, скамьями (банкетками), места </w:t>
      </w:r>
      <w:r w:rsidRPr="009D7BD9">
        <w:rPr>
          <w:rFonts w:cs="Times New Roman"/>
        </w:rPr>
        <w:br/>
        <w:t>для заполнения запросов о предоставлении муниципальной услуги оборудованы столами (стойками), стульями, обеспечены канцелярскими принадлежностями, справочно–информационным материалом, образцами заполнения документов, формами заявлений.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</w:p>
    <w:p w:rsidR="00E63E03" w:rsidRPr="009D7BD9" w:rsidRDefault="00E63E03" w:rsidP="00BC437C">
      <w:pPr>
        <w:widowControl w:val="0"/>
        <w:suppressAutoHyphens/>
        <w:autoSpaceDE w:val="0"/>
        <w:autoSpaceDN w:val="0"/>
        <w:jc w:val="center"/>
        <w:textAlignment w:val="baseline"/>
        <w:rPr>
          <w:rFonts w:cs="Times New Roman"/>
          <w:b/>
        </w:rPr>
      </w:pPr>
      <w:r w:rsidRPr="009D7BD9">
        <w:rPr>
          <w:rFonts w:cs="Times New Roman"/>
          <w:b/>
        </w:rPr>
        <w:t xml:space="preserve">2.13. Показатели доступности и качества муниципальных услуг 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Показателями доступности и качества муниципальной услуги являются: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возможность получения заявителем информации о порядке предоставления муниципальной услуги на официальном сайте уполномоченного органа, Едином портале;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lastRenderedPageBreak/>
        <w:t xml:space="preserve">возможность получения муниципальной услуги в ОГКУ «Правительство </w:t>
      </w:r>
      <w:r w:rsidRPr="009D7BD9">
        <w:rPr>
          <w:rFonts w:cs="Times New Roman"/>
        </w:rPr>
        <w:br/>
        <w:t>для граждан» (в части подачи заявления и документов, получения результата предоставления муниципальной услуги);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отношение общего числа заявлений о предоставлении муниципальной услуги, зарегистрированных в течение отчётного периода, к количеству признанных обоснованными в этот же период жалоб от заявителей о нарушении порядка и сроков предоставления муниципальной услуги;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наличие возможности записи на приём для подачи запроса о предоставлении муниципальной услуги в уполномоченный орган (при личном посещении </w:t>
      </w:r>
      <w:r w:rsidRPr="009D7BD9">
        <w:rPr>
          <w:rFonts w:cs="Times New Roman"/>
        </w:rPr>
        <w:br/>
        <w:t>либо по телефону);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наличие возможности записи на приём для подачи запроса о предоставлении муниципальной услуги в ОГКУ «Правительство для граждан» (при личном посещении, </w:t>
      </w:r>
      <w:r w:rsidRPr="009D7BD9">
        <w:rPr>
          <w:rFonts w:cs="Times New Roman"/>
        </w:rPr>
        <w:br/>
        <w:t>по телефону, на официальном сайте ОГКУ «Правительство для граждан»).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Количество взаимодействий заявителя с должностными лицами уполномоченного органа, работниками его структурного подразделения при предоставлении муниципальной услуги составляет не более двух.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Продолжительность взаимодействия – не более 30 минут.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center"/>
        <w:textAlignment w:val="baseline"/>
        <w:rPr>
          <w:rFonts w:cs="Times New Roman"/>
          <w:b/>
        </w:rPr>
      </w:pPr>
      <w:r w:rsidRPr="009D7BD9">
        <w:rPr>
          <w:rFonts w:cs="Times New Roman"/>
          <w:b/>
        </w:rPr>
        <w:t>2.14.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Предоставление муниципальной услуги осуществляется в ОГКУ «Правительство для граждан» в части подачи заявления и документов, получения результата предоставления муниципальной услуги.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Муниципальная услуга не предоставляется по экстерриториальному принципу.</w:t>
      </w:r>
    </w:p>
    <w:p w:rsidR="00E63E03" w:rsidRPr="009D7BD9" w:rsidRDefault="00E63E03" w:rsidP="00AB15B4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Предоставление муниципальной услуги посредством комплексного запроса </w:t>
      </w:r>
      <w:r w:rsidRPr="009D7BD9">
        <w:rPr>
          <w:rFonts w:cs="Times New Roman"/>
        </w:rPr>
        <w:br/>
        <w:t xml:space="preserve">в ОГКУ «Правительство для граждан» </w:t>
      </w:r>
      <w:r w:rsidR="00AB15B4" w:rsidRPr="009D7BD9">
        <w:rPr>
          <w:rFonts w:cs="Times New Roman"/>
        </w:rPr>
        <w:t>не осуществляется</w:t>
      </w:r>
    </w:p>
    <w:p w:rsidR="00E63E03" w:rsidRPr="009D7BD9" w:rsidRDefault="00E63E03" w:rsidP="00AB15B4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Для предоставления муниципальной услуги ОГКУ «Правительство для граждан»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не привлекает иные организации, предусмотренные частью 1.1 статьи 16 Федерального закона от 27.07.2010 № 210-ФЗ «Об организации предоставления государственных </w:t>
      </w:r>
      <w:r w:rsidRPr="009D7BD9">
        <w:rPr>
          <w:rFonts w:cs="Times New Roman"/>
        </w:rPr>
        <w:br/>
        <w:t xml:space="preserve">и муниципальных услуг» (далее – организации, осуществляющие функции </w:t>
      </w:r>
      <w:r w:rsidRPr="009D7BD9">
        <w:rPr>
          <w:rFonts w:cs="Times New Roman"/>
        </w:rPr>
        <w:br/>
        <w:t>по предоставлению муниципальной услуги).</w:t>
      </w:r>
    </w:p>
    <w:p w:rsidR="00E63E03" w:rsidRPr="009D7BD9" w:rsidRDefault="00E63E03" w:rsidP="00D02946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Муниципальная услуга в электронной форме предоставляется в части информирования заявителей о порядке предоставления муниципальной услуги.</w:t>
      </w:r>
    </w:p>
    <w:p w:rsidR="00E63E03" w:rsidRPr="009D7BD9" w:rsidRDefault="00E63E03">
      <w:pPr>
        <w:pStyle w:val="s35"/>
        <w:shd w:val="clear" w:color="auto" w:fill="FFFFFF"/>
        <w:rPr>
          <w:rFonts w:cs="Times New Roman"/>
          <w:b w:val="0"/>
          <w:color w:val="auto"/>
          <w:sz w:val="24"/>
          <w:szCs w:val="24"/>
        </w:rPr>
      </w:pPr>
    </w:p>
    <w:p w:rsidR="00E63E03" w:rsidRPr="009D7BD9" w:rsidRDefault="00E63E03">
      <w:pPr>
        <w:autoSpaceDE w:val="0"/>
        <w:ind w:firstLine="709"/>
        <w:jc w:val="center"/>
        <w:rPr>
          <w:rFonts w:cs="Times New Roman"/>
          <w:b/>
          <w:color w:val="000000"/>
        </w:rPr>
      </w:pPr>
      <w:r w:rsidRPr="009D7BD9">
        <w:rPr>
          <w:rFonts w:cs="Times New Roman"/>
          <w:b/>
          <w:color w:val="000000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 w:rsidRPr="009D7BD9">
        <w:rPr>
          <w:rFonts w:cs="Times New Roman"/>
          <w:b/>
          <w:color w:val="000000"/>
        </w:rPr>
        <w:br/>
        <w:t>в многофункциональном центре</w:t>
      </w:r>
    </w:p>
    <w:p w:rsidR="00E63E03" w:rsidRPr="009D7BD9" w:rsidRDefault="00E63E03" w:rsidP="00BC437C">
      <w:pPr>
        <w:suppressAutoHyphens/>
        <w:autoSpaceDE w:val="0"/>
        <w:autoSpaceDN w:val="0"/>
        <w:jc w:val="center"/>
        <w:textAlignment w:val="baseline"/>
        <w:rPr>
          <w:rFonts w:cs="Times New Roman"/>
          <w:b/>
          <w:color w:val="000000"/>
        </w:rPr>
      </w:pPr>
      <w:r w:rsidRPr="009D7BD9">
        <w:rPr>
          <w:rFonts w:cs="Times New Roman"/>
          <w:b/>
          <w:color w:val="000000"/>
        </w:rPr>
        <w:t>3.1. Исчерпывающие перечни административных процедур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bookmarkStart w:id="2" w:name="Par600"/>
      <w:bookmarkStart w:id="3" w:name="Par625"/>
      <w:bookmarkEnd w:id="2"/>
      <w:bookmarkEnd w:id="3"/>
      <w:r w:rsidRPr="009D7BD9">
        <w:rPr>
          <w:rFonts w:cs="Times New Roman"/>
        </w:rPr>
        <w:t>3.1.1. Исчерпывающий перечень административных процедур в уполномоченном органе.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1) приём, регистрация и рассмотрение заявления;</w:t>
      </w:r>
    </w:p>
    <w:p w:rsidR="00E63E03" w:rsidRPr="009D7BD9" w:rsidRDefault="00E63E03" w:rsidP="00BC437C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2) принятие решения о предоставлении муниципальной услуги</w:t>
      </w:r>
      <w:r w:rsidRPr="009D7BD9">
        <w:rPr>
          <w:rFonts w:cs="Times New Roman"/>
          <w:bCs/>
        </w:rPr>
        <w:t xml:space="preserve"> </w:t>
      </w:r>
      <w:r w:rsidRPr="009D7BD9">
        <w:rPr>
          <w:rFonts w:cs="Times New Roman"/>
        </w:rPr>
        <w:t xml:space="preserve">либо решения </w:t>
      </w:r>
      <w:r w:rsidRPr="009D7BD9">
        <w:rPr>
          <w:rFonts w:cs="Times New Roman"/>
        </w:rPr>
        <w:br/>
        <w:t xml:space="preserve">об отказе в предоставлении муниципальной услуги, подготовка, согласование </w:t>
      </w:r>
      <w:r w:rsidRPr="009D7BD9">
        <w:rPr>
          <w:rFonts w:cs="Times New Roman"/>
        </w:rPr>
        <w:br/>
        <w:t xml:space="preserve">и подписание </w:t>
      </w:r>
      <w:r w:rsidR="00C86F21" w:rsidRPr="009D7BD9">
        <w:rPr>
          <w:rFonts w:cs="Times New Roman"/>
        </w:rPr>
        <w:t>результата предоставления муниципальной услуги</w:t>
      </w:r>
      <w:r w:rsidRPr="009D7BD9">
        <w:rPr>
          <w:rFonts w:cs="Times New Roman"/>
        </w:rPr>
        <w:t>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3) уведомление заявителя о готовности результата предоставления муниципальной услуги, выдача (направление) постановления о предоставлении земельного участка </w:t>
      </w:r>
      <w:r w:rsidRPr="009D7BD9">
        <w:rPr>
          <w:rFonts w:cs="Times New Roman"/>
        </w:rPr>
        <w:br/>
        <w:t>либо постановления об отказе.</w:t>
      </w:r>
    </w:p>
    <w:p w:rsidR="00E63E03" w:rsidRPr="009D7BD9" w:rsidRDefault="00E63E03" w:rsidP="001503D0">
      <w:pPr>
        <w:widowControl w:val="0"/>
        <w:tabs>
          <w:tab w:val="left" w:pos="8250"/>
        </w:tabs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3.1.2. Исчерпывающий перечень административных процедур предоставления муниципальной услуги в электронной форме, в том числе с использованием Единого портала, в соответствии с положениями статьи 10 Федерального закона от 27.07.2010 </w:t>
      </w:r>
      <w:r w:rsidR="00C86F21" w:rsidRPr="009D7BD9">
        <w:rPr>
          <w:rFonts w:cs="Times New Roman"/>
        </w:rPr>
        <w:br/>
      </w:r>
      <w:r w:rsidRPr="009D7BD9">
        <w:rPr>
          <w:rFonts w:cs="Times New Roman"/>
        </w:rPr>
        <w:lastRenderedPageBreak/>
        <w:t>№ 210-ФЗ «Об организации предоставления государственных и муниципальных услуг».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1) предоставление в установленном порядке информации заявителям и обеспечение доступа заявителей к сведениям о муниципальных услугах: осуществляется </w:t>
      </w:r>
      <w:r w:rsidRPr="009D7BD9">
        <w:rPr>
          <w:rFonts w:cs="Times New Roman"/>
        </w:rPr>
        <w:br/>
        <w:t xml:space="preserve">в соответствии с подпунктом 1.3.1 пункта 1.3 </w:t>
      </w:r>
      <w:r w:rsidR="00DB048B" w:rsidRPr="009D7BD9">
        <w:rPr>
          <w:rFonts w:cs="Times New Roman"/>
        </w:rPr>
        <w:t xml:space="preserve">настоящего </w:t>
      </w:r>
      <w:r w:rsidRPr="009D7BD9">
        <w:rPr>
          <w:rFonts w:cs="Times New Roman"/>
        </w:rPr>
        <w:t>административного регламента;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2) подача запроса о предоставлении муниципальной услуги и иных документов, необходимых для предоставления муниципальной услуги, и приём такого запроса </w:t>
      </w:r>
      <w:r w:rsidRPr="009D7BD9">
        <w:rPr>
          <w:rFonts w:cs="Times New Roman"/>
        </w:rPr>
        <w:br/>
        <w:t xml:space="preserve">о предоставлении муниципальной услуги и документов уполномоченным органом, </w:t>
      </w:r>
      <w:r w:rsidRPr="009D7BD9">
        <w:rPr>
          <w:rFonts w:cs="Times New Roman"/>
        </w:rPr>
        <w:br/>
        <w:t xml:space="preserve">либо подведомственной уполномоченному органу организацией, участвующей </w:t>
      </w:r>
      <w:r w:rsidRPr="009D7BD9">
        <w:rPr>
          <w:rFonts w:cs="Times New Roman"/>
        </w:rPr>
        <w:br/>
        <w:t xml:space="preserve">в предоставлении муниципальной услуги, с использованием информационно-технологической и коммуникационной инфраструктуры, в том числе Единого портала: </w:t>
      </w:r>
      <w:r w:rsidR="00C86F21" w:rsidRPr="009D7BD9">
        <w:rPr>
          <w:rFonts w:cs="Times New Roman"/>
        </w:rPr>
        <w:br/>
      </w:r>
      <w:r w:rsidRPr="009D7BD9">
        <w:rPr>
          <w:rFonts w:cs="Times New Roman"/>
        </w:rPr>
        <w:t>не осуществляются;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3) получение заявителем сведений о ходе выполнения запроса о предоставлении муниципальной услуги: не осуществляется;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4) взаимодействие уполномоченного органа и иных органов государственной власти, органов местного самоуправления, организаций, участвующих в предоставлении предусмотренных частью 1 статьи 1 Федерального закона от 27.07.2010 № 210-ФЗ </w:t>
      </w:r>
      <w:r w:rsidRPr="009D7BD9">
        <w:rPr>
          <w:rFonts w:cs="Times New Roman"/>
        </w:rPr>
        <w:br/>
        <w:t>«Об организации предоставления государственных и муниципальных услуг» муниципальных услуг: не осуществляется;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5) получение заявителем результата предоставления муниципальной услуги, </w:t>
      </w:r>
      <w:r w:rsidRPr="009D7BD9">
        <w:rPr>
          <w:rFonts w:cs="Times New Roman"/>
        </w:rPr>
        <w:br/>
        <w:t>если иное не установлено федеральным законом: не осуществляется;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6) иные действия, необходимые для предоставления муниципальной услуги: </w:t>
      </w:r>
      <w:r w:rsidRPr="009D7BD9">
        <w:rPr>
          <w:rFonts w:cs="Times New Roman"/>
        </w:rPr>
        <w:br/>
        <w:t>не осуществляются.</w:t>
      </w:r>
    </w:p>
    <w:p w:rsidR="00E63E03" w:rsidRPr="009D7BD9" w:rsidRDefault="00E63E03" w:rsidP="001503D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  <w:color w:val="000000"/>
        </w:rPr>
      </w:pPr>
      <w:r w:rsidRPr="009D7BD9">
        <w:rPr>
          <w:rFonts w:cs="Times New Roman"/>
        </w:rPr>
        <w:t xml:space="preserve">3.1.3. Исчерпывающий перечень административных процедур, выполняемых </w:t>
      </w:r>
      <w:r w:rsidRPr="009D7BD9">
        <w:rPr>
          <w:rFonts w:cs="Times New Roman"/>
        </w:rPr>
        <w:br/>
        <w:t xml:space="preserve">в </w:t>
      </w:r>
      <w:r w:rsidRPr="009D7BD9">
        <w:rPr>
          <w:rFonts w:cs="Times New Roman"/>
          <w:color w:val="000000"/>
        </w:rPr>
        <w:t>ОГКУ «Правительство для граждан»: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1) информирование заявителей о порядке предоставления муниципальной услуги </w:t>
      </w:r>
      <w:r w:rsidRPr="009D7BD9">
        <w:rPr>
          <w:rFonts w:cs="Times New Roman"/>
        </w:rPr>
        <w:br/>
        <w:t>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2) приём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3) формирование и направление многофункциональным центром межведомственного запроса в органы исполнительной власти, иные органы государственной власти Ульяновской области, органы местного самоуправления муниципальных образований Ульяновской области, организации, участвующие </w:t>
      </w:r>
      <w:r w:rsidR="00C86F21" w:rsidRPr="009D7BD9">
        <w:rPr>
          <w:rFonts w:cs="Times New Roman"/>
        </w:rPr>
        <w:br/>
      </w:r>
      <w:r w:rsidRPr="009D7BD9">
        <w:rPr>
          <w:rFonts w:cs="Times New Roman"/>
        </w:rPr>
        <w:t>в предоставлении муниципальных услуг: не осуществляется;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уполномоченным органом, а также выдача документов, включая составление на бумажном носителе и заверение выписок из информационных систем уполномоченного органа;</w:t>
      </w:r>
    </w:p>
    <w:p w:rsidR="00E63E03" w:rsidRPr="009D7BD9" w:rsidRDefault="00E63E03" w:rsidP="00AB15B4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5) иные процедуры</w:t>
      </w:r>
      <w:r w:rsidR="00AB15B4" w:rsidRPr="009D7BD9">
        <w:rPr>
          <w:rFonts w:cs="Times New Roman"/>
        </w:rPr>
        <w:t xml:space="preserve"> не осуществляются.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6) иные действия, необходимые для предоставления муниципальной услуги.</w:t>
      </w:r>
    </w:p>
    <w:p w:rsidR="00E63E03" w:rsidRPr="009D7BD9" w:rsidRDefault="00E63E03" w:rsidP="001503D0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3.1.4. Исчерпывающий перечень административных процедур, выполняемых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при исправлении допущенных опечаток и (или) ошибок в выданных в результате предоставления муниципальной услуги документах: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1) приём и регистрация заявления об исправлении допущенных опечаток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и (или) ошибок в выданных в результате предоставления муниципальной услуги документах;</w:t>
      </w:r>
    </w:p>
    <w:p w:rsidR="00E63E03" w:rsidRPr="009D7BD9" w:rsidRDefault="00E63E03">
      <w:pPr>
        <w:tabs>
          <w:tab w:val="num" w:pos="0"/>
        </w:tabs>
        <w:autoSpaceDE w:val="0"/>
        <w:autoSpaceDN w:val="0"/>
        <w:adjustRightInd w:val="0"/>
        <w:ind w:firstLine="720"/>
        <w:jc w:val="both"/>
        <w:outlineLvl w:val="2"/>
        <w:rPr>
          <w:rFonts w:cs="Times New Roman"/>
        </w:rPr>
      </w:pPr>
      <w:r w:rsidRPr="009D7BD9">
        <w:rPr>
          <w:rFonts w:cs="Times New Roman"/>
        </w:rPr>
        <w:t>2) рассмотрение поступившего заявления об исправлении опечаток и (или) ошибок, допущенных в документах, выданных в результате предоставления муниципальной услуги, выдача исправленного документа.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</w:p>
    <w:p w:rsidR="00E63E03" w:rsidRPr="009D7BD9" w:rsidRDefault="00E63E03" w:rsidP="007A7DBE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3.2. Порядок выполнения административных процедур при предоставлении муниципальной услуги в уполномоченном органе</w:t>
      </w:r>
    </w:p>
    <w:p w:rsidR="00E63E03" w:rsidRPr="009D7BD9" w:rsidRDefault="00E63E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>3.2.1. Приём, регистрация и рассмотрение заявления.</w:t>
      </w:r>
    </w:p>
    <w:p w:rsidR="00E63E03" w:rsidRPr="009D7BD9" w:rsidRDefault="00E63E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>Юридическим фактом, инициирующим начало административной процедуры, является поступление заявления</w:t>
      </w:r>
      <w:r w:rsidRPr="009D7B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D7BD9">
        <w:rPr>
          <w:rFonts w:ascii="Times New Roman" w:hAnsi="Times New Roman" w:cs="Times New Roman"/>
          <w:sz w:val="24"/>
          <w:szCs w:val="24"/>
        </w:rPr>
        <w:t>в уполномоченный орган.</w:t>
      </w:r>
    </w:p>
    <w:p w:rsidR="00E63E03" w:rsidRPr="009D7BD9" w:rsidRDefault="00E63E03" w:rsidP="006A27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 xml:space="preserve">Гражданин, стоящий на учёте в качестве лица, имеющего право на предоставление земельного участка в собственность бесплатно, в течение 30 (тридцати) календарных дней со дня получения им извещения о возможности предоставления земельного участка </w:t>
      </w:r>
      <w:r w:rsidRPr="009D7BD9">
        <w:rPr>
          <w:rFonts w:ascii="Times New Roman" w:hAnsi="Times New Roman" w:cs="Times New Roman"/>
          <w:sz w:val="24"/>
          <w:szCs w:val="24"/>
        </w:rPr>
        <w:br/>
        <w:t xml:space="preserve">в собственность бесплатно от уполномоченного органа представляет (направляет) </w:t>
      </w:r>
      <w:r w:rsidRPr="009D7BD9">
        <w:rPr>
          <w:rFonts w:ascii="Times New Roman" w:hAnsi="Times New Roman" w:cs="Times New Roman"/>
          <w:sz w:val="24"/>
          <w:szCs w:val="24"/>
        </w:rPr>
        <w:br/>
        <w:t>в указанный орган заявление о предоставлении земельного участка в собственность бесплатно либо об отказе от его предоставления.</w:t>
      </w:r>
    </w:p>
    <w:p w:rsidR="00E63E03" w:rsidRPr="009D7BD9" w:rsidRDefault="00E63E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 xml:space="preserve">Заявителю, подавшему заявление в уполномоченный орган, выдаётся расписка </w:t>
      </w:r>
      <w:r w:rsidRPr="009D7BD9">
        <w:rPr>
          <w:rFonts w:ascii="Times New Roman" w:hAnsi="Times New Roman" w:cs="Times New Roman"/>
          <w:sz w:val="24"/>
          <w:szCs w:val="24"/>
        </w:rPr>
        <w:br/>
        <w:t>в получении заявления.</w:t>
      </w:r>
    </w:p>
    <w:p w:rsidR="00E63E03" w:rsidRPr="009D7BD9" w:rsidRDefault="00AB15B4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Специалист </w:t>
      </w:r>
      <w:r w:rsidR="00E63E03" w:rsidRPr="009D7BD9">
        <w:rPr>
          <w:rFonts w:cs="Times New Roman"/>
        </w:rPr>
        <w:t>уполномоченного органа</w:t>
      </w:r>
      <w:r w:rsidRPr="009D7BD9">
        <w:rPr>
          <w:rFonts w:cs="Times New Roman"/>
        </w:rPr>
        <w:t xml:space="preserve"> (далее – специалист)</w:t>
      </w:r>
      <w:r w:rsidR="00E63E03" w:rsidRPr="009D7BD9">
        <w:rPr>
          <w:rFonts w:cs="Times New Roman"/>
        </w:rPr>
        <w:t>, принимающий заявления, проверяет полномочия обратившегося лица.</w:t>
      </w:r>
    </w:p>
    <w:p w:rsidR="00E63E03" w:rsidRPr="009D7BD9" w:rsidRDefault="00AB15B4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Специалист </w:t>
      </w:r>
      <w:r w:rsidR="00E63E03" w:rsidRPr="009D7BD9">
        <w:rPr>
          <w:rFonts w:cs="Times New Roman"/>
          <w:i/>
        </w:rPr>
        <w:t xml:space="preserve"> </w:t>
      </w:r>
      <w:r w:rsidR="00E63E03" w:rsidRPr="009D7BD9">
        <w:rPr>
          <w:rFonts w:cs="Times New Roman"/>
        </w:rPr>
        <w:t xml:space="preserve">уполномоченного органа осуществляет регистрацию заявления и передаёт его </w:t>
      </w:r>
      <w:r w:rsidR="003C01EE" w:rsidRPr="009D7BD9">
        <w:rPr>
          <w:rFonts w:cs="Times New Roman"/>
        </w:rPr>
        <w:t>Руководител</w:t>
      </w:r>
      <w:r w:rsidR="00C86F21" w:rsidRPr="009D7BD9">
        <w:rPr>
          <w:rFonts w:cs="Times New Roman"/>
        </w:rPr>
        <w:t>ю</w:t>
      </w:r>
      <w:r w:rsidR="003C01EE" w:rsidRPr="009D7BD9">
        <w:rPr>
          <w:rFonts w:cs="Times New Roman"/>
        </w:rPr>
        <w:t xml:space="preserve"> уполномоченного органа.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Руководитель уполномоченного органа рассматривает заявление, визирует </w:t>
      </w:r>
      <w:r w:rsidRPr="009D7BD9">
        <w:rPr>
          <w:rFonts w:cs="Times New Roman"/>
        </w:rPr>
        <w:br/>
        <w:t xml:space="preserve">и передаёт с поручениями </w:t>
      </w:r>
      <w:r w:rsidRPr="009D7BD9">
        <w:rPr>
          <w:rFonts w:cs="Times New Roman"/>
          <w:i/>
        </w:rPr>
        <w:t xml:space="preserve"> </w:t>
      </w:r>
      <w:r w:rsidRPr="009D7BD9">
        <w:rPr>
          <w:rFonts w:cs="Times New Roman"/>
        </w:rPr>
        <w:t>для работы.</w:t>
      </w:r>
    </w:p>
    <w:p w:rsidR="00E63E03" w:rsidRPr="009D7BD9" w:rsidRDefault="00E63E03" w:rsidP="0095300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Специалист осуществляет проверку правильности заполнения заявления.</w:t>
      </w:r>
    </w:p>
    <w:p w:rsidR="00E63E03" w:rsidRPr="009D7BD9" w:rsidRDefault="00E63E03" w:rsidP="00953006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Результатом выполнения административной процедуры является передача </w:t>
      </w:r>
      <w:r w:rsidRPr="009D7BD9">
        <w:rPr>
          <w:rFonts w:cs="Times New Roman"/>
        </w:rPr>
        <w:br/>
        <w:t xml:space="preserve">от Руководителя уполномоченного органа зарегистрированного заявления с визой Руководителя уполномоченного органа для работы специалисту, рассмотрение специалистом заявления и переход к административным процедурам, указанным </w:t>
      </w:r>
      <w:r w:rsidRPr="009D7BD9">
        <w:rPr>
          <w:rFonts w:cs="Times New Roman"/>
        </w:rPr>
        <w:br/>
        <w:t xml:space="preserve">в подпунктах 3.2.2 – 3.2.3 пункта 3.2 </w:t>
      </w:r>
      <w:r w:rsidR="00DB048B" w:rsidRPr="009D7BD9">
        <w:rPr>
          <w:rFonts w:cs="Times New Roman"/>
        </w:rPr>
        <w:t xml:space="preserve">настоящего </w:t>
      </w:r>
      <w:r w:rsidRPr="009D7BD9">
        <w:rPr>
          <w:rFonts w:cs="Times New Roman"/>
        </w:rPr>
        <w:t>административного регламента.</w:t>
      </w:r>
    </w:p>
    <w:p w:rsidR="00E63E03" w:rsidRPr="009D7BD9" w:rsidRDefault="00E63E03" w:rsidP="00953006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Максимальный срок исполнения административной процедуры – 2 (два) рабочих дня.</w:t>
      </w:r>
    </w:p>
    <w:p w:rsidR="00E63E03" w:rsidRPr="009D7BD9" w:rsidRDefault="00E63E03" w:rsidP="00953006">
      <w:pPr>
        <w:widowControl w:val="0"/>
        <w:autoSpaceDE w:val="0"/>
        <w:ind w:firstLine="709"/>
        <w:jc w:val="both"/>
        <w:rPr>
          <w:rFonts w:cs="Times New Roman"/>
          <w:i/>
        </w:rPr>
      </w:pPr>
      <w:r w:rsidRPr="009D7BD9">
        <w:rPr>
          <w:rFonts w:cs="Times New Roman"/>
        </w:rPr>
        <w:t>Способом фиксации результата выполнения админ</w:t>
      </w:r>
      <w:r w:rsidR="00AB15B4" w:rsidRPr="009D7BD9">
        <w:rPr>
          <w:rFonts w:cs="Times New Roman"/>
        </w:rPr>
        <w:t>истративной процедуры является регистрация заявления с визой Руководителя.</w:t>
      </w:r>
    </w:p>
    <w:p w:rsidR="00E63E03" w:rsidRPr="009D7BD9" w:rsidRDefault="00E63E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 xml:space="preserve">3.2.2. Принятие решения о предоставлении муниципальной услуги либо решения </w:t>
      </w:r>
      <w:r w:rsidR="00DB048B" w:rsidRPr="009D7BD9">
        <w:rPr>
          <w:rFonts w:ascii="Times New Roman" w:hAnsi="Times New Roman" w:cs="Times New Roman"/>
          <w:sz w:val="24"/>
          <w:szCs w:val="24"/>
        </w:rPr>
        <w:br/>
      </w:r>
      <w:r w:rsidRPr="009D7BD9">
        <w:rPr>
          <w:rFonts w:ascii="Times New Roman" w:hAnsi="Times New Roman" w:cs="Times New Roman"/>
          <w:sz w:val="24"/>
          <w:szCs w:val="24"/>
        </w:rPr>
        <w:t xml:space="preserve">об отказе в предоставлении муниципальной услуги, подготовка, согласование </w:t>
      </w:r>
      <w:r w:rsidRPr="009D7BD9">
        <w:rPr>
          <w:rFonts w:ascii="Times New Roman" w:hAnsi="Times New Roman" w:cs="Times New Roman"/>
          <w:sz w:val="24"/>
          <w:szCs w:val="24"/>
        </w:rPr>
        <w:br/>
        <w:t xml:space="preserve">и подписание </w:t>
      </w:r>
      <w:r w:rsidR="00C86F21" w:rsidRPr="009D7BD9">
        <w:rPr>
          <w:rFonts w:ascii="Times New Roman" w:hAnsi="Times New Roman" w:cs="Times New Roman"/>
          <w:sz w:val="24"/>
          <w:szCs w:val="24"/>
        </w:rPr>
        <w:t>результата предоставления муниципальной услуги</w:t>
      </w:r>
      <w:r w:rsidRPr="009D7BD9">
        <w:rPr>
          <w:rFonts w:ascii="Times New Roman" w:hAnsi="Times New Roman" w:cs="Times New Roman"/>
          <w:sz w:val="24"/>
          <w:szCs w:val="24"/>
        </w:rPr>
        <w:t>.</w:t>
      </w:r>
    </w:p>
    <w:p w:rsidR="00E63E03" w:rsidRPr="009D7BD9" w:rsidRDefault="00E63E03">
      <w:pPr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Юридическим фактом, инициирующим начало административной процедуры, является поступление заявления в работу специалисту.</w:t>
      </w:r>
    </w:p>
    <w:p w:rsidR="00E63E03" w:rsidRPr="009D7BD9" w:rsidRDefault="00E63E03" w:rsidP="00904B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 xml:space="preserve">Специалист осуществляет проверку отсутствия или наличия основания для отказа </w:t>
      </w:r>
      <w:r w:rsidRPr="009D7BD9">
        <w:rPr>
          <w:rFonts w:ascii="Times New Roman" w:hAnsi="Times New Roman" w:cs="Times New Roman"/>
          <w:sz w:val="24"/>
          <w:szCs w:val="24"/>
        </w:rPr>
        <w:br/>
        <w:t xml:space="preserve">в предоставлении муниципальной услуги, предусмотренного подпунктом 2.8.2 пункта 2.8 </w:t>
      </w:r>
      <w:r w:rsidR="00DB048B" w:rsidRPr="009D7BD9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9D7BD9">
        <w:rPr>
          <w:rFonts w:ascii="Times New Roman" w:hAnsi="Times New Roman" w:cs="Times New Roman"/>
          <w:sz w:val="24"/>
          <w:szCs w:val="24"/>
        </w:rPr>
        <w:t>административного регламента путём проверки сведений о заявителе в реестре граждан, сведения о которых включены в журнал учёта граждан, имеющих право на предоставление земельных участков в собственность бесплатно на территории муниципального образования</w:t>
      </w:r>
      <w:r w:rsidRPr="009D7B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7BD9">
        <w:rPr>
          <w:rFonts w:ascii="Times New Roman" w:hAnsi="Times New Roman" w:cs="Times New Roman"/>
          <w:sz w:val="24"/>
          <w:szCs w:val="24"/>
        </w:rPr>
        <w:t>«</w:t>
      </w:r>
      <w:r w:rsidR="00AB15B4" w:rsidRPr="009D7BD9">
        <w:rPr>
          <w:rFonts w:ascii="Times New Roman" w:hAnsi="Times New Roman" w:cs="Times New Roman"/>
          <w:sz w:val="24"/>
          <w:szCs w:val="24"/>
        </w:rPr>
        <w:t>Новомалыклинский район</w:t>
      </w:r>
      <w:r w:rsidRPr="009D7BD9">
        <w:rPr>
          <w:rFonts w:ascii="Times New Roman" w:hAnsi="Times New Roman" w:cs="Times New Roman"/>
          <w:sz w:val="24"/>
          <w:szCs w:val="24"/>
        </w:rPr>
        <w:t xml:space="preserve">» Ульяновской области, который ведётся по форме и в порядке, утверждёнными приказом Министерства строительства и архитектуры Ульяновской области от 10.07.2019 № 112-пр </w:t>
      </w:r>
      <w:r w:rsidR="00DB048B" w:rsidRPr="009D7BD9">
        <w:rPr>
          <w:rFonts w:ascii="Times New Roman" w:hAnsi="Times New Roman" w:cs="Times New Roman"/>
          <w:sz w:val="24"/>
          <w:szCs w:val="24"/>
        </w:rPr>
        <w:br/>
      </w:r>
      <w:r w:rsidRPr="009D7BD9">
        <w:rPr>
          <w:rFonts w:ascii="Times New Roman" w:hAnsi="Times New Roman" w:cs="Times New Roman"/>
          <w:sz w:val="24"/>
          <w:szCs w:val="24"/>
        </w:rPr>
        <w:t>«Об утверждении порядков и форм документов» (далее – приказ Министерства № 112-пр).</w:t>
      </w:r>
    </w:p>
    <w:p w:rsidR="00E63E03" w:rsidRPr="009D7BD9" w:rsidRDefault="00E63E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>Проверка на предмет исключения возможности предоставления одного и того же земельного участка нескольким заявителям осуществляется специалистом также путём отслеживания информации о направлении уполномоченным органом гражданину извещения о возможности предоставления земельного участка в собственность бесплатно с помощью реестра граждан.</w:t>
      </w:r>
    </w:p>
    <w:p w:rsidR="00E63E03" w:rsidRPr="009D7BD9" w:rsidRDefault="00E63E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>В случае отсутствия основани</w:t>
      </w:r>
      <w:r w:rsidR="00577D90" w:rsidRPr="009D7BD9">
        <w:rPr>
          <w:rFonts w:ascii="Times New Roman" w:hAnsi="Times New Roman" w:cs="Times New Roman"/>
          <w:sz w:val="24"/>
          <w:szCs w:val="24"/>
        </w:rPr>
        <w:t>я</w:t>
      </w:r>
      <w:r w:rsidRPr="009D7BD9">
        <w:rPr>
          <w:rFonts w:ascii="Times New Roman" w:hAnsi="Times New Roman" w:cs="Times New Roman"/>
          <w:sz w:val="24"/>
          <w:szCs w:val="24"/>
        </w:rPr>
        <w:t xml:space="preserve"> для отказа в предоставлении муниципальной услуги, указанн</w:t>
      </w:r>
      <w:r w:rsidR="00577D90" w:rsidRPr="009D7BD9">
        <w:rPr>
          <w:rFonts w:ascii="Times New Roman" w:hAnsi="Times New Roman" w:cs="Times New Roman"/>
          <w:sz w:val="24"/>
          <w:szCs w:val="24"/>
        </w:rPr>
        <w:t>ого</w:t>
      </w:r>
      <w:r w:rsidRPr="009D7BD9">
        <w:rPr>
          <w:rFonts w:ascii="Times New Roman" w:hAnsi="Times New Roman" w:cs="Times New Roman"/>
          <w:sz w:val="24"/>
          <w:szCs w:val="24"/>
        </w:rPr>
        <w:t xml:space="preserve"> в подпункте 2.8.2 пункта 2.8 </w:t>
      </w:r>
      <w:r w:rsidR="00577D90" w:rsidRPr="009D7BD9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9D7BD9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специалист подготавливает проект </w:t>
      </w:r>
      <w:r w:rsidR="003C01EE" w:rsidRPr="009D7BD9">
        <w:rPr>
          <w:rFonts w:ascii="Times New Roman" w:hAnsi="Times New Roman" w:cs="Times New Roman"/>
          <w:sz w:val="24"/>
          <w:szCs w:val="24"/>
        </w:rPr>
        <w:t>решения</w:t>
      </w:r>
      <w:r w:rsidRPr="009D7BD9">
        <w:rPr>
          <w:rFonts w:ascii="Times New Roman" w:hAnsi="Times New Roman" w:cs="Times New Roman"/>
          <w:sz w:val="24"/>
          <w:szCs w:val="24"/>
        </w:rPr>
        <w:t xml:space="preserve"> о предоставлении земельного участка (</w:t>
      </w:r>
      <w:r w:rsidR="003C01EE" w:rsidRPr="009D7BD9">
        <w:rPr>
          <w:rFonts w:ascii="Times New Roman" w:hAnsi="Times New Roman" w:cs="Times New Roman"/>
          <w:sz w:val="24"/>
          <w:szCs w:val="24"/>
        </w:rPr>
        <w:t xml:space="preserve">рекомендуемая форма приведена в </w:t>
      </w:r>
      <w:r w:rsidRPr="009D7BD9">
        <w:rPr>
          <w:rFonts w:ascii="Times New Roman" w:hAnsi="Times New Roman" w:cs="Times New Roman"/>
          <w:sz w:val="24"/>
          <w:szCs w:val="24"/>
        </w:rPr>
        <w:t>приложени</w:t>
      </w:r>
      <w:r w:rsidR="003C01EE" w:rsidRPr="009D7BD9">
        <w:rPr>
          <w:rFonts w:ascii="Times New Roman" w:hAnsi="Times New Roman" w:cs="Times New Roman"/>
          <w:sz w:val="24"/>
          <w:szCs w:val="24"/>
        </w:rPr>
        <w:t>и</w:t>
      </w:r>
      <w:r w:rsidRPr="009D7BD9">
        <w:rPr>
          <w:rFonts w:ascii="Times New Roman" w:hAnsi="Times New Roman" w:cs="Times New Roman"/>
          <w:sz w:val="24"/>
          <w:szCs w:val="24"/>
        </w:rPr>
        <w:t xml:space="preserve"> № 2 к </w:t>
      </w:r>
      <w:r w:rsidR="00577D90" w:rsidRPr="009D7BD9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9D7BD9">
        <w:rPr>
          <w:rFonts w:ascii="Times New Roman" w:hAnsi="Times New Roman" w:cs="Times New Roman"/>
          <w:sz w:val="24"/>
          <w:szCs w:val="24"/>
        </w:rPr>
        <w:lastRenderedPageBreak/>
        <w:t>административному регламенту).</w:t>
      </w:r>
    </w:p>
    <w:p w:rsidR="00E63E03" w:rsidRPr="009D7BD9" w:rsidRDefault="00E63E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>В случае наличия основани</w:t>
      </w:r>
      <w:r w:rsidR="00577D90" w:rsidRPr="009D7BD9">
        <w:rPr>
          <w:rFonts w:ascii="Times New Roman" w:hAnsi="Times New Roman" w:cs="Times New Roman"/>
          <w:sz w:val="24"/>
          <w:szCs w:val="24"/>
        </w:rPr>
        <w:t>я</w:t>
      </w:r>
      <w:r w:rsidRPr="009D7BD9">
        <w:rPr>
          <w:rFonts w:ascii="Times New Roman" w:hAnsi="Times New Roman" w:cs="Times New Roman"/>
          <w:sz w:val="24"/>
          <w:szCs w:val="24"/>
        </w:rPr>
        <w:t xml:space="preserve"> для отказа, указанн</w:t>
      </w:r>
      <w:r w:rsidR="00577D90" w:rsidRPr="009D7BD9">
        <w:rPr>
          <w:rFonts w:ascii="Times New Roman" w:hAnsi="Times New Roman" w:cs="Times New Roman"/>
          <w:sz w:val="24"/>
          <w:szCs w:val="24"/>
        </w:rPr>
        <w:t>ого</w:t>
      </w:r>
      <w:r w:rsidRPr="009D7BD9">
        <w:rPr>
          <w:rFonts w:ascii="Times New Roman" w:hAnsi="Times New Roman" w:cs="Times New Roman"/>
          <w:sz w:val="24"/>
          <w:szCs w:val="24"/>
        </w:rPr>
        <w:t xml:space="preserve"> в подпункте 2.8.2 пункта 2.8 </w:t>
      </w:r>
      <w:r w:rsidR="00577D90" w:rsidRPr="009D7BD9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9D7BD9">
        <w:rPr>
          <w:rFonts w:ascii="Times New Roman" w:hAnsi="Times New Roman" w:cs="Times New Roman"/>
          <w:sz w:val="24"/>
          <w:szCs w:val="24"/>
        </w:rPr>
        <w:t>административного регламента, специалист подготавливает проект</w:t>
      </w:r>
      <w:r w:rsidRPr="009D7B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17A0" w:rsidRPr="009D7BD9">
        <w:rPr>
          <w:rFonts w:ascii="Times New Roman" w:hAnsi="Times New Roman" w:cs="Times New Roman"/>
          <w:bCs/>
          <w:sz w:val="24"/>
          <w:szCs w:val="24"/>
        </w:rPr>
        <w:t>решения</w:t>
      </w:r>
      <w:r w:rsidRPr="009D7B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048B" w:rsidRPr="009D7BD9">
        <w:rPr>
          <w:rFonts w:ascii="Times New Roman" w:hAnsi="Times New Roman" w:cs="Times New Roman"/>
          <w:bCs/>
          <w:sz w:val="24"/>
          <w:szCs w:val="24"/>
        </w:rPr>
        <w:br/>
      </w:r>
      <w:r w:rsidRPr="009D7BD9">
        <w:rPr>
          <w:rFonts w:ascii="Times New Roman" w:hAnsi="Times New Roman" w:cs="Times New Roman"/>
          <w:bCs/>
          <w:sz w:val="24"/>
          <w:szCs w:val="24"/>
        </w:rPr>
        <w:t xml:space="preserve">об отказе </w:t>
      </w:r>
      <w:r w:rsidRPr="009D7BD9">
        <w:rPr>
          <w:rFonts w:ascii="Times New Roman" w:hAnsi="Times New Roman" w:cs="Times New Roman"/>
          <w:sz w:val="24"/>
          <w:szCs w:val="24"/>
        </w:rPr>
        <w:t>(</w:t>
      </w:r>
      <w:r w:rsidR="001D17A0" w:rsidRPr="009D7BD9">
        <w:rPr>
          <w:rFonts w:ascii="Times New Roman" w:hAnsi="Times New Roman" w:cs="Times New Roman"/>
          <w:sz w:val="24"/>
          <w:szCs w:val="24"/>
        </w:rPr>
        <w:t xml:space="preserve">рекомендуемая форма приведена в </w:t>
      </w:r>
      <w:r w:rsidRPr="009D7BD9">
        <w:rPr>
          <w:rFonts w:ascii="Times New Roman" w:hAnsi="Times New Roman" w:cs="Times New Roman"/>
          <w:sz w:val="24"/>
          <w:szCs w:val="24"/>
        </w:rPr>
        <w:t>приложени</w:t>
      </w:r>
      <w:r w:rsidR="001D17A0" w:rsidRPr="009D7BD9">
        <w:rPr>
          <w:rFonts w:ascii="Times New Roman" w:hAnsi="Times New Roman" w:cs="Times New Roman"/>
          <w:sz w:val="24"/>
          <w:szCs w:val="24"/>
        </w:rPr>
        <w:t>и</w:t>
      </w:r>
      <w:r w:rsidRPr="009D7BD9">
        <w:rPr>
          <w:rFonts w:ascii="Times New Roman" w:hAnsi="Times New Roman" w:cs="Times New Roman"/>
          <w:sz w:val="24"/>
          <w:szCs w:val="24"/>
        </w:rPr>
        <w:t xml:space="preserve"> № 3 к </w:t>
      </w:r>
      <w:r w:rsidR="00577D90" w:rsidRPr="009D7BD9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9D7BD9">
        <w:rPr>
          <w:rFonts w:ascii="Times New Roman" w:hAnsi="Times New Roman" w:cs="Times New Roman"/>
          <w:sz w:val="24"/>
          <w:szCs w:val="24"/>
        </w:rPr>
        <w:t>административному регламенту).</w:t>
      </w:r>
    </w:p>
    <w:p w:rsidR="00E63E03" w:rsidRPr="009D7BD9" w:rsidRDefault="00E63E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 xml:space="preserve">После всех необходимых согласований проект </w:t>
      </w:r>
      <w:r w:rsidR="001D17A0" w:rsidRPr="009D7BD9">
        <w:rPr>
          <w:rFonts w:ascii="Times New Roman" w:hAnsi="Times New Roman" w:cs="Times New Roman"/>
          <w:sz w:val="24"/>
          <w:szCs w:val="24"/>
        </w:rPr>
        <w:t>решения</w:t>
      </w:r>
      <w:r w:rsidRPr="009D7BD9">
        <w:rPr>
          <w:rFonts w:ascii="Times New Roman" w:hAnsi="Times New Roman" w:cs="Times New Roman"/>
          <w:sz w:val="24"/>
          <w:szCs w:val="24"/>
        </w:rPr>
        <w:t xml:space="preserve"> о предоставлении земельного участка </w:t>
      </w:r>
      <w:r w:rsidR="00577D90" w:rsidRPr="009D7BD9">
        <w:rPr>
          <w:rFonts w:ascii="Times New Roman" w:hAnsi="Times New Roman" w:cs="Times New Roman"/>
          <w:sz w:val="24"/>
          <w:szCs w:val="24"/>
        </w:rPr>
        <w:t xml:space="preserve">предоставляется </w:t>
      </w:r>
      <w:r w:rsidRPr="009D7BD9">
        <w:rPr>
          <w:rFonts w:ascii="Times New Roman" w:hAnsi="Times New Roman" w:cs="Times New Roman"/>
          <w:sz w:val="24"/>
          <w:szCs w:val="24"/>
        </w:rPr>
        <w:t xml:space="preserve">на подпись </w:t>
      </w:r>
      <w:r w:rsidR="00577D90" w:rsidRPr="009D7BD9">
        <w:rPr>
          <w:rFonts w:ascii="Times New Roman" w:hAnsi="Times New Roman" w:cs="Times New Roman"/>
          <w:sz w:val="24"/>
          <w:szCs w:val="24"/>
        </w:rPr>
        <w:t>Руководителю</w:t>
      </w:r>
      <w:r w:rsidR="001D17A0" w:rsidRPr="009D7BD9">
        <w:rPr>
          <w:rFonts w:ascii="Times New Roman" w:hAnsi="Times New Roman" w:cs="Times New Roman"/>
          <w:sz w:val="24"/>
          <w:szCs w:val="24"/>
        </w:rPr>
        <w:t xml:space="preserve"> уполномоченного органа</w:t>
      </w:r>
      <w:r w:rsidRPr="009D7BD9">
        <w:rPr>
          <w:rFonts w:ascii="Times New Roman" w:hAnsi="Times New Roman" w:cs="Times New Roman"/>
          <w:sz w:val="24"/>
          <w:szCs w:val="24"/>
        </w:rPr>
        <w:t>.</w:t>
      </w:r>
    </w:p>
    <w:p w:rsidR="00577D90" w:rsidRPr="009D7BD9" w:rsidRDefault="00577D90" w:rsidP="00577D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 xml:space="preserve">После всех необходимых согласований проект </w:t>
      </w:r>
      <w:r w:rsidRPr="009D7BD9">
        <w:rPr>
          <w:rFonts w:ascii="Times New Roman" w:hAnsi="Times New Roman" w:cs="Times New Roman"/>
          <w:bCs/>
          <w:sz w:val="24"/>
          <w:szCs w:val="24"/>
        </w:rPr>
        <w:t xml:space="preserve">решения об отказе </w:t>
      </w:r>
      <w:r w:rsidRPr="009D7BD9">
        <w:rPr>
          <w:rFonts w:ascii="Times New Roman" w:hAnsi="Times New Roman" w:cs="Times New Roman"/>
          <w:sz w:val="24"/>
          <w:szCs w:val="24"/>
        </w:rPr>
        <w:t>представляется на подпись Уполномоченному должностному лицу уполномоченного органа.</w:t>
      </w:r>
    </w:p>
    <w:p w:rsidR="00E63E03" w:rsidRPr="009D7BD9" w:rsidRDefault="00577D9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После подписания Руководителем уполномоченного органа либо </w:t>
      </w:r>
      <w:r w:rsidR="001D17A0" w:rsidRPr="009D7BD9">
        <w:rPr>
          <w:rFonts w:cs="Times New Roman"/>
        </w:rPr>
        <w:t>Уполномоченн</w:t>
      </w:r>
      <w:r w:rsidRPr="009D7BD9">
        <w:rPr>
          <w:rFonts w:cs="Times New Roman"/>
        </w:rPr>
        <w:t>ым</w:t>
      </w:r>
      <w:r w:rsidR="001D17A0" w:rsidRPr="009D7BD9">
        <w:rPr>
          <w:rFonts w:cs="Times New Roman"/>
        </w:rPr>
        <w:t xml:space="preserve"> должностн</w:t>
      </w:r>
      <w:r w:rsidRPr="009D7BD9">
        <w:rPr>
          <w:rFonts w:cs="Times New Roman"/>
        </w:rPr>
        <w:t>ым</w:t>
      </w:r>
      <w:r w:rsidR="001D17A0" w:rsidRPr="009D7BD9">
        <w:rPr>
          <w:rFonts w:cs="Times New Roman"/>
        </w:rPr>
        <w:t xml:space="preserve"> лицо</w:t>
      </w:r>
      <w:r w:rsidRPr="009D7BD9">
        <w:rPr>
          <w:rFonts w:cs="Times New Roman"/>
        </w:rPr>
        <w:t>м</w:t>
      </w:r>
      <w:r w:rsidR="00E63E03" w:rsidRPr="009D7BD9">
        <w:rPr>
          <w:rFonts w:cs="Times New Roman"/>
        </w:rPr>
        <w:t xml:space="preserve"> уполномоченного органа проект </w:t>
      </w:r>
      <w:r w:rsidR="001D17A0" w:rsidRPr="009D7BD9">
        <w:rPr>
          <w:rFonts w:cs="Times New Roman"/>
          <w:bCs/>
        </w:rPr>
        <w:t xml:space="preserve">решения </w:t>
      </w:r>
      <w:r w:rsidR="00E63E03" w:rsidRPr="009D7BD9">
        <w:rPr>
          <w:rFonts w:cs="Times New Roman"/>
        </w:rPr>
        <w:t xml:space="preserve">о предоставлении земельного </w:t>
      </w:r>
      <w:r w:rsidR="00A37736" w:rsidRPr="009D7BD9">
        <w:rPr>
          <w:rFonts w:cs="Times New Roman"/>
        </w:rPr>
        <w:t>участка,</w:t>
      </w:r>
      <w:r w:rsidR="00E63E03" w:rsidRPr="009D7BD9">
        <w:rPr>
          <w:rFonts w:cs="Times New Roman"/>
        </w:rPr>
        <w:t xml:space="preserve"> либо проект </w:t>
      </w:r>
      <w:r w:rsidR="001D17A0" w:rsidRPr="009D7BD9">
        <w:rPr>
          <w:rFonts w:cs="Times New Roman"/>
          <w:bCs/>
        </w:rPr>
        <w:t>решения</w:t>
      </w:r>
      <w:r w:rsidR="00E63E03" w:rsidRPr="009D7BD9">
        <w:rPr>
          <w:rFonts w:cs="Times New Roman"/>
          <w:bCs/>
        </w:rPr>
        <w:t xml:space="preserve"> об отказе</w:t>
      </w:r>
      <w:r w:rsidR="00E63E03" w:rsidRPr="009D7BD9">
        <w:rPr>
          <w:rFonts w:cs="Times New Roman"/>
        </w:rPr>
        <w:t>, передаёт</w:t>
      </w:r>
      <w:r w:rsidRPr="009D7BD9">
        <w:rPr>
          <w:rFonts w:cs="Times New Roman"/>
        </w:rPr>
        <w:t>ся</w:t>
      </w:r>
      <w:r w:rsidR="00E63E03" w:rsidRPr="009D7BD9">
        <w:rPr>
          <w:rFonts w:cs="Times New Roman"/>
        </w:rPr>
        <w:t xml:space="preserve"> на регистрацию </w:t>
      </w:r>
      <w:r w:rsidR="00DB048B" w:rsidRPr="009D7BD9">
        <w:rPr>
          <w:rFonts w:cs="Times New Roman"/>
        </w:rPr>
        <w:br/>
      </w:r>
      <w:r w:rsidR="00E63E03" w:rsidRPr="009D7BD9">
        <w:rPr>
          <w:rFonts w:cs="Times New Roman"/>
        </w:rPr>
        <w:t>в соответствии с инструкцией по делопроизводству.</w:t>
      </w:r>
    </w:p>
    <w:p w:rsidR="00A37736" w:rsidRPr="009D7BD9" w:rsidRDefault="00A3773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Специалист осуществляет внесение сведений о заявителе, в отношении которого принято решение о предоставлении земельного участка </w:t>
      </w:r>
      <w:r w:rsidRPr="009D7BD9">
        <w:rPr>
          <w:rFonts w:cs="Times New Roman"/>
          <w:bCs/>
        </w:rPr>
        <w:t xml:space="preserve">в собственность бесплатно, в </w:t>
      </w:r>
      <w:r w:rsidRPr="009D7BD9">
        <w:rPr>
          <w:rFonts w:cs="Times New Roman"/>
        </w:rPr>
        <w:t>реестр граждан, реализовавших право на предоставление земельных участков в собственность бесплатно (далее – реестр граждан), форма и порядок ведения которого утверждены приказом Министерства № 112-пр.</w:t>
      </w:r>
    </w:p>
    <w:p w:rsidR="00E63E03" w:rsidRPr="009D7BD9" w:rsidRDefault="00E63E03">
      <w:pPr>
        <w:ind w:firstLine="720"/>
        <w:jc w:val="both"/>
        <w:rPr>
          <w:rFonts w:cs="Times New Roman"/>
          <w:bCs/>
        </w:rPr>
      </w:pPr>
      <w:r w:rsidRPr="009D7BD9">
        <w:rPr>
          <w:rFonts w:cs="Times New Roman"/>
        </w:rPr>
        <w:t xml:space="preserve">Результатом выполнения административной процедуры является подготовленные для выдачи </w:t>
      </w:r>
      <w:r w:rsidR="001D17A0" w:rsidRPr="009D7BD9">
        <w:rPr>
          <w:rFonts w:cs="Times New Roman"/>
        </w:rPr>
        <w:t>решение</w:t>
      </w:r>
      <w:r w:rsidRPr="009D7BD9">
        <w:rPr>
          <w:rFonts w:cs="Times New Roman"/>
        </w:rPr>
        <w:t xml:space="preserve"> о предоставлении земельного участка либо </w:t>
      </w:r>
      <w:r w:rsidR="001D17A0" w:rsidRPr="009D7BD9">
        <w:rPr>
          <w:rFonts w:cs="Times New Roman"/>
        </w:rPr>
        <w:t>решение</w:t>
      </w:r>
      <w:r w:rsidRPr="009D7BD9">
        <w:rPr>
          <w:rFonts w:cs="Times New Roman"/>
          <w:bCs/>
        </w:rPr>
        <w:t xml:space="preserve"> об отказе, внесение </w:t>
      </w:r>
      <w:r w:rsidR="00A37736" w:rsidRPr="009D7BD9">
        <w:rPr>
          <w:rFonts w:cs="Times New Roman"/>
          <w:bCs/>
        </w:rPr>
        <w:t>сведений о заявителе</w:t>
      </w:r>
      <w:r w:rsidRPr="009D7BD9">
        <w:rPr>
          <w:rFonts w:cs="Times New Roman"/>
          <w:bCs/>
        </w:rPr>
        <w:t xml:space="preserve"> в </w:t>
      </w:r>
      <w:r w:rsidR="00A37736" w:rsidRPr="009D7BD9">
        <w:rPr>
          <w:rFonts w:cs="Times New Roman"/>
        </w:rPr>
        <w:t>реестр граждан</w:t>
      </w:r>
      <w:r w:rsidRPr="009D7BD9">
        <w:rPr>
          <w:rFonts w:cs="Times New Roman"/>
        </w:rPr>
        <w:t>.</w:t>
      </w:r>
    </w:p>
    <w:p w:rsidR="00E63E03" w:rsidRPr="009D7BD9" w:rsidRDefault="00E63E03">
      <w:pPr>
        <w:ind w:firstLine="720"/>
        <w:jc w:val="both"/>
        <w:rPr>
          <w:rFonts w:cs="Times New Roman"/>
        </w:rPr>
      </w:pPr>
      <w:r w:rsidRPr="009D7BD9">
        <w:rPr>
          <w:rFonts w:cs="Times New Roman"/>
          <w:bCs/>
        </w:rPr>
        <w:t xml:space="preserve">Максимальный срок исполнения административной процедуры </w:t>
      </w:r>
      <w:r w:rsidRPr="009D7BD9">
        <w:rPr>
          <w:rFonts w:cs="Times New Roman"/>
        </w:rPr>
        <w:t>– 10 (десять) рабочих дней.</w:t>
      </w:r>
    </w:p>
    <w:p w:rsidR="00E63E03" w:rsidRPr="009D7BD9" w:rsidRDefault="00E63E03" w:rsidP="00953006">
      <w:pPr>
        <w:widowControl w:val="0"/>
        <w:autoSpaceDE w:val="0"/>
        <w:ind w:firstLine="709"/>
        <w:jc w:val="both"/>
        <w:rPr>
          <w:rFonts w:cs="Times New Roman"/>
          <w:i/>
        </w:rPr>
      </w:pPr>
      <w:r w:rsidRPr="009D7BD9">
        <w:rPr>
          <w:rFonts w:cs="Times New Roman"/>
        </w:rPr>
        <w:t xml:space="preserve">Способом фиксации результата выполнения административной процедуры является </w:t>
      </w:r>
      <w:r w:rsidR="00AB15B4" w:rsidRPr="009D7BD9">
        <w:rPr>
          <w:rFonts w:cs="Times New Roman"/>
        </w:rPr>
        <w:t>регистрация решения о предоставлении земельного участка либо решения</w:t>
      </w:r>
      <w:r w:rsidR="00AB15B4" w:rsidRPr="009D7BD9">
        <w:rPr>
          <w:rFonts w:cs="Times New Roman"/>
          <w:bCs/>
        </w:rPr>
        <w:t xml:space="preserve"> об отказе в журнале.</w:t>
      </w:r>
    </w:p>
    <w:p w:rsidR="00E63E03" w:rsidRPr="009D7BD9" w:rsidRDefault="00E63E03">
      <w:pPr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3.2.3. Уведомление заявителя о готовности результата предоставления муниципальной услуги, выдача (направление) постановления о предоставлении земельного участка либо постановления об отказе.</w:t>
      </w:r>
    </w:p>
    <w:p w:rsidR="00E63E03" w:rsidRPr="009D7BD9" w:rsidRDefault="00E63E03">
      <w:pPr>
        <w:tabs>
          <w:tab w:val="num" w:pos="0"/>
        </w:tabs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Основанием для начала административной процедуры является подписанное </w:t>
      </w:r>
      <w:r w:rsidRPr="009D7BD9">
        <w:rPr>
          <w:rFonts w:cs="Times New Roman"/>
        </w:rPr>
        <w:br/>
        <w:t xml:space="preserve">и зарегистрированное </w:t>
      </w:r>
      <w:r w:rsidR="001D17A0" w:rsidRPr="009D7BD9">
        <w:rPr>
          <w:rFonts w:cs="Times New Roman"/>
        </w:rPr>
        <w:t>решение</w:t>
      </w:r>
      <w:r w:rsidRPr="009D7BD9">
        <w:rPr>
          <w:rFonts w:cs="Times New Roman"/>
        </w:rPr>
        <w:t xml:space="preserve"> о предоставлении земельного участка либо </w:t>
      </w:r>
      <w:r w:rsidR="001D17A0" w:rsidRPr="009D7BD9">
        <w:rPr>
          <w:rFonts w:cs="Times New Roman"/>
        </w:rPr>
        <w:t>решение</w:t>
      </w:r>
      <w:r w:rsidRPr="009D7BD9">
        <w:rPr>
          <w:rFonts w:cs="Times New Roman"/>
        </w:rPr>
        <w:t xml:space="preserve">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об отказе.</w:t>
      </w:r>
    </w:p>
    <w:p w:rsidR="00E63E03" w:rsidRPr="009D7BD9" w:rsidRDefault="00E63E03">
      <w:pPr>
        <w:tabs>
          <w:tab w:val="num" w:pos="0"/>
        </w:tabs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Специалист уведомляет заявителя о готовности результата предоставления муниципальной услуги посредством телефонной связи по указанному контактному номеру в заявлении и приглашает на выдачу результата предоставления муниципальной услуги.</w:t>
      </w:r>
    </w:p>
    <w:p w:rsidR="00E63E03" w:rsidRPr="009D7BD9" w:rsidRDefault="001D17A0">
      <w:pPr>
        <w:tabs>
          <w:tab w:val="num" w:pos="0"/>
        </w:tabs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Решение</w:t>
      </w:r>
      <w:r w:rsidR="00E63E03" w:rsidRPr="009D7BD9">
        <w:rPr>
          <w:rFonts w:cs="Times New Roman"/>
        </w:rPr>
        <w:t xml:space="preserve"> о предоставлении земельного участка либо </w:t>
      </w:r>
      <w:r w:rsidRPr="009D7BD9">
        <w:rPr>
          <w:rFonts w:cs="Times New Roman"/>
        </w:rPr>
        <w:t>решение</w:t>
      </w:r>
      <w:r w:rsidR="00E63E03" w:rsidRPr="009D7BD9">
        <w:rPr>
          <w:rFonts w:cs="Times New Roman"/>
        </w:rPr>
        <w:t xml:space="preserve"> об отказе не позднее чем через 5 (пять) рабочих дней со дня принятия соответствующего решения, направляется в адрес заявителя посредством почтовой связи, в случае, если данный способ получения результата предоставления муниципальной услуги был выбран заявителем в заявлении.</w:t>
      </w:r>
    </w:p>
    <w:p w:rsidR="00E63E03" w:rsidRPr="009D7BD9" w:rsidRDefault="00E63E03">
      <w:pPr>
        <w:tabs>
          <w:tab w:val="num" w:pos="0"/>
        </w:tabs>
        <w:ind w:firstLine="709"/>
        <w:jc w:val="both"/>
        <w:rPr>
          <w:rFonts w:cs="Times New Roman"/>
          <w:b/>
          <w:bCs/>
        </w:rPr>
      </w:pPr>
      <w:r w:rsidRPr="009D7BD9">
        <w:rPr>
          <w:rFonts w:cs="Times New Roman"/>
        </w:rPr>
        <w:t>Результатом выполнения административной процедуры является выдача (направление) документа по результатам предоставления муниципальной услуги заявителю.</w:t>
      </w:r>
    </w:p>
    <w:p w:rsidR="00E63E03" w:rsidRPr="009D7BD9" w:rsidRDefault="00E63E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BD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– 5 (пять) рабочих дней.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Способом фиксации результата выполнения административной процедуры является </w:t>
      </w:r>
      <w:r w:rsidR="00AB15B4" w:rsidRPr="009D7BD9">
        <w:rPr>
          <w:rFonts w:cs="Times New Roman"/>
        </w:rPr>
        <w:t>выдача (направление) документа по результатам предоставления муниципальной услуги заявителю.</w:t>
      </w:r>
    </w:p>
    <w:p w:rsidR="00E63E03" w:rsidRPr="009D7BD9" w:rsidRDefault="00E63E03" w:rsidP="001E473B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 xml:space="preserve">3.3. Порядок выполнения административных процедур </w:t>
      </w:r>
      <w:r w:rsidRPr="009D7BD9">
        <w:rPr>
          <w:rFonts w:cs="Times New Roman"/>
          <w:b/>
        </w:rPr>
        <w:br/>
        <w:t>в ОГКУ «Правительство для граждан»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3.3.1. Информирование заявителей о порядке предоставления муниципальной услуги в многофункциональном центре, о ходе выполнения запроса о предоставлении </w:t>
      </w:r>
      <w:r w:rsidRPr="009D7BD9">
        <w:rPr>
          <w:rFonts w:cs="Times New Roman"/>
        </w:rPr>
        <w:lastRenderedPageBreak/>
        <w:t>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Информирование заявителей о порядке предоставления муниципальной услуги осуществляется путём: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размещения материалов на информационных стендах </w:t>
      </w:r>
      <w:r w:rsidRPr="009D7BD9">
        <w:rPr>
          <w:rFonts w:cs="Times New Roman"/>
          <w:bCs/>
        </w:rPr>
        <w:t xml:space="preserve">или </w:t>
      </w:r>
      <w:r w:rsidRPr="009D7BD9">
        <w:rPr>
          <w:rFonts w:cs="Times New Roman"/>
          <w:lang w:eastAsia="en-US"/>
        </w:rPr>
        <w:t>иных источниках информирования, содержащих актуальную и исчерпывающую информацию, необходимую для получения муниципальной услуги</w:t>
      </w:r>
      <w:r w:rsidRPr="009D7BD9">
        <w:rPr>
          <w:rFonts w:cs="Times New Roman"/>
          <w:bCs/>
        </w:rPr>
        <w:t xml:space="preserve">, оборудованных </w:t>
      </w:r>
      <w:r w:rsidRPr="009D7BD9">
        <w:rPr>
          <w:rFonts w:cs="Times New Roman"/>
        </w:rPr>
        <w:t xml:space="preserve">в секторе информирования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и ожидания </w:t>
      </w:r>
      <w:r w:rsidRPr="009D7BD9">
        <w:rPr>
          <w:rFonts w:cs="Times New Roman"/>
          <w:bCs/>
        </w:rPr>
        <w:t xml:space="preserve">или в секторе приёма заявителей в помещении ОГКУ «Правительство </w:t>
      </w:r>
      <w:r w:rsidR="00DB048B" w:rsidRPr="009D7BD9">
        <w:rPr>
          <w:rFonts w:cs="Times New Roman"/>
          <w:bCs/>
        </w:rPr>
        <w:br/>
      </w:r>
      <w:r w:rsidRPr="009D7BD9">
        <w:rPr>
          <w:rFonts w:cs="Times New Roman"/>
          <w:bCs/>
        </w:rPr>
        <w:t>для граждан»</w:t>
      </w:r>
      <w:r w:rsidRPr="009D7BD9">
        <w:rPr>
          <w:rFonts w:cs="Times New Roman"/>
        </w:rPr>
        <w:t>;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личного обращения заявителя;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по справочному телефону.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Информацию о ходе выполнения запроса заявитель может получить лично </w:t>
      </w:r>
      <w:r w:rsidRPr="009D7BD9">
        <w:rPr>
          <w:rFonts w:cs="Times New Roman"/>
        </w:rPr>
        <w:br/>
        <w:t>или по справочному телефону ОГКУ «Правительство для граждан»: (8422) 37-31-31.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  <w:b/>
        </w:rPr>
      </w:pPr>
      <w:r w:rsidRPr="009D7BD9">
        <w:rPr>
          <w:rFonts w:cs="Times New Roman"/>
        </w:rPr>
        <w:t xml:space="preserve">Консультирование заявителей о порядке предоставления муниципальной услуги </w:t>
      </w:r>
      <w:r w:rsidRPr="009D7BD9">
        <w:rPr>
          <w:rFonts w:cs="Times New Roman"/>
        </w:rPr>
        <w:br/>
        <w:t xml:space="preserve">в ОГКУ «Правительство для граждан» осуществляется при личном обращении заявителя либо по справочному телефону согласно графику работы ОГКУ «Правительство </w:t>
      </w:r>
      <w:r w:rsidRPr="009D7BD9">
        <w:rPr>
          <w:rFonts w:cs="Times New Roman"/>
        </w:rPr>
        <w:br/>
        <w:t>для граждан».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3.3.2. Приём запросов заявителей о предоставлении муниципальной услуги и иных документов, необходимых для предоставления муниципальной услуги.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Основанием для начала административной процедуры является подача заявителем заявления и документов в ОГКУ «Правительство для граждан».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Заявителю, подавшему заявление о предоставлении муниципальной услуги, выдаётся расписка в получении заявления и прилагаемых к нему документов с указанием их перечня, даты и времени получения.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Регистрация заявления и прилагаемых к нему документов в ОГКУ «Правительство для граждан» осуществляется в момент обращения заявителя.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ОГКУ «Правительство для граждан» направляет в уполномоченный орган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в электронном виде по защищённым каналам связи принятые заявления с приложенными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к ним документами в день регистрации заявления в </w:t>
      </w:r>
      <w:r w:rsidR="00FC1F6B" w:rsidRPr="009D7BD9">
        <w:rPr>
          <w:rFonts w:cs="Times New Roman"/>
        </w:rPr>
        <w:t>государственной информационной системе Ульяновской области «А</w:t>
      </w:r>
      <w:r w:rsidRPr="009D7BD9">
        <w:rPr>
          <w:rFonts w:cs="Times New Roman"/>
        </w:rPr>
        <w:t>втоматизированн</w:t>
      </w:r>
      <w:r w:rsidR="00FC1F6B" w:rsidRPr="009D7BD9">
        <w:rPr>
          <w:rFonts w:cs="Times New Roman"/>
        </w:rPr>
        <w:t xml:space="preserve">ая информационная </w:t>
      </w:r>
      <w:r w:rsidRPr="009D7BD9">
        <w:rPr>
          <w:rFonts w:cs="Times New Roman"/>
        </w:rPr>
        <w:t>систем</w:t>
      </w:r>
      <w:r w:rsidR="00FC1F6B" w:rsidRPr="009D7BD9">
        <w:rPr>
          <w:rFonts w:cs="Times New Roman"/>
        </w:rPr>
        <w:t>а</w:t>
      </w:r>
      <w:r w:rsidRPr="009D7BD9">
        <w:rPr>
          <w:rFonts w:cs="Times New Roman"/>
        </w:rPr>
        <w:t xml:space="preserve"> многофункционального центра </w:t>
      </w:r>
      <w:r w:rsidR="00FC1F6B" w:rsidRPr="009D7BD9">
        <w:rPr>
          <w:rFonts w:cs="Times New Roman"/>
        </w:rPr>
        <w:t xml:space="preserve">предоставления государственных или муниципальных услуг Ульяновской области </w:t>
      </w:r>
      <w:r w:rsidRPr="009D7BD9">
        <w:rPr>
          <w:rFonts w:cs="Times New Roman"/>
        </w:rPr>
        <w:t xml:space="preserve">(далее </w:t>
      </w:r>
      <w:r w:rsidR="00FC1F6B" w:rsidRPr="009D7BD9">
        <w:rPr>
          <w:rFonts w:cs="Times New Roman"/>
        </w:rPr>
        <w:t>– ГИС</w:t>
      </w:r>
      <w:r w:rsidRPr="009D7BD9">
        <w:rPr>
          <w:rFonts w:cs="Times New Roman"/>
        </w:rPr>
        <w:t xml:space="preserve"> </w:t>
      </w:r>
      <w:r w:rsidR="00FC1F6B" w:rsidRPr="009D7BD9">
        <w:rPr>
          <w:rFonts w:cs="Times New Roman"/>
        </w:rPr>
        <w:t>«</w:t>
      </w:r>
      <w:r w:rsidRPr="009D7BD9">
        <w:rPr>
          <w:rFonts w:cs="Times New Roman"/>
        </w:rPr>
        <w:t>АИС МФЦ</w:t>
      </w:r>
      <w:r w:rsidR="00FC1F6B" w:rsidRPr="009D7BD9">
        <w:rPr>
          <w:rFonts w:cs="Times New Roman"/>
        </w:rPr>
        <w:t>»</w:t>
      </w:r>
      <w:r w:rsidRPr="009D7BD9">
        <w:rPr>
          <w:rFonts w:cs="Times New Roman"/>
        </w:rPr>
        <w:t>).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В случае отсутствия технической возможности ОГКУ «Правительство для граждан» передаёт в уполномоченный орган заявление на бумажном носителе с приложением всех принятых документов, сданных заявителем в ОГКУ «Правительство для граждан» в срок, установленный соглашением о взаимодействии между ОГКУ «Правительство для граждан» и уполномоченным органом.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Уполномоченный орган обеспечивает регистрацию заявления, направленного (поступившего) от ОГКУ «Правительство для граждан» в день поступления.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3.3.3. Выдача заявителю результата предоставления муниципальной услуги, </w:t>
      </w:r>
      <w:r w:rsidRPr="009D7BD9">
        <w:rPr>
          <w:rFonts w:cs="Times New Roman"/>
        </w:rPr>
        <w:br/>
        <w:t xml:space="preserve">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уполномоченным органом, а также выдача документов, включая составление на бумажном носителе и заверение выписок </w:t>
      </w:r>
      <w:r w:rsidRPr="009D7BD9">
        <w:rPr>
          <w:rFonts w:cs="Times New Roman"/>
        </w:rPr>
        <w:br/>
        <w:t>из информационных систем уполномоченного органа.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Основанием для начала административной процедуры является поступивший результат </w:t>
      </w:r>
      <w:r w:rsidR="00A37736" w:rsidRPr="009D7BD9">
        <w:rPr>
          <w:rFonts w:cs="Times New Roman"/>
        </w:rPr>
        <w:t xml:space="preserve">предоставления </w:t>
      </w:r>
      <w:r w:rsidRPr="009D7BD9">
        <w:rPr>
          <w:rFonts w:cs="Times New Roman"/>
        </w:rPr>
        <w:t xml:space="preserve">муниципальной услуги в электронном виде посредством </w:t>
      </w:r>
      <w:r w:rsidR="00FC1F6B" w:rsidRPr="009D7BD9">
        <w:rPr>
          <w:rFonts w:cs="Times New Roman"/>
        </w:rPr>
        <w:t>ГИС «</w:t>
      </w:r>
      <w:r w:rsidRPr="009D7BD9">
        <w:rPr>
          <w:rFonts w:cs="Times New Roman"/>
        </w:rPr>
        <w:t>АИС МФЦ</w:t>
      </w:r>
      <w:r w:rsidR="00FC1F6B" w:rsidRPr="009D7BD9">
        <w:rPr>
          <w:rFonts w:cs="Times New Roman"/>
        </w:rPr>
        <w:t>»</w:t>
      </w:r>
      <w:r w:rsidRPr="009D7BD9">
        <w:rPr>
          <w:rFonts w:cs="Times New Roman"/>
        </w:rPr>
        <w:t>, подписанный электронной подписью, или направление его в ОГКУ «Правительство для граждан» на бумажном носителе.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Уполномоченный работник ОГКУ «Правительство для граждан» при подготовке экземпляра электронного документа на бумажном носителе, направленного по </w:t>
      </w:r>
      <w:r w:rsidRPr="009D7BD9">
        <w:rPr>
          <w:rFonts w:cs="Times New Roman"/>
        </w:rPr>
        <w:lastRenderedPageBreak/>
        <w:t>результатам предоставления муниципальной услуги уполномоченного органа, обеспечивает: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проверку действительности электронной подписи лица, подписавшего электронный документ;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распечатку, полученного результата услуги;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заверение экземпляра электронного документа на бумажном носителе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с использованием печати ОГКУ «Правительство для граждан».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Уполномоченным сотрудником ОГКУ «Правительство для граждан» на экземпляре электронного документа, на бумажном носителе, составленном в ОГКУ «Правительство для граждан», указывается: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а) наименование и место нахождения ОГКУ «Правительство для граждан», составившего экземпляр электронного документа на бумажном носителе;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б) фамилия, имя, отчество уполномоченного сотрудника;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в) дата и время составления экземпляра электронного документа на бумажном носителе;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г) реквизиты сертификата ключа проверки электронной подписи (серийный номер сертификата ключа проверки электронной подписи, срок его действия, кому выдан) лица, подписавшего электронный документ, полученный ОГКУ «Правительство для граждан»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по результатам предоставления муниципальной услуги уполномоченным органом.</w:t>
      </w:r>
    </w:p>
    <w:p w:rsidR="00E63E03" w:rsidRPr="009D7BD9" w:rsidRDefault="00E63E03" w:rsidP="00DA4082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В случае отсутствия технической возможности уполномоченный орган передаёт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в ОГКУ «Правительство для граждан» результат предоставления муниципальной услуги, подготовленный на бумажном носителе в срок, установленный соглашением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о взаимодействии между ОГКУ «Правительство для граждан» и уполномоченным органом.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3.3.4. Иные процедуры.</w:t>
      </w:r>
    </w:p>
    <w:p w:rsidR="00E63E03" w:rsidRPr="009D7BD9" w:rsidRDefault="00E63E03">
      <w:pPr>
        <w:autoSpaceDE w:val="0"/>
        <w:adjustRightInd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3.3.5. Иные действия.</w:t>
      </w:r>
    </w:p>
    <w:p w:rsidR="00E63E03" w:rsidRPr="009D7BD9" w:rsidRDefault="00E63E03">
      <w:pPr>
        <w:autoSpaceDE w:val="0"/>
        <w:adjustRightInd w:val="0"/>
        <w:ind w:firstLine="709"/>
        <w:jc w:val="both"/>
        <w:rPr>
          <w:rFonts w:cs="Times New Roman"/>
        </w:rPr>
      </w:pPr>
      <w:r w:rsidRPr="009D7BD9">
        <w:rPr>
          <w:rFonts w:cs="Times New Roman"/>
          <w:lang w:eastAsia="en-US"/>
        </w:rPr>
        <w:t xml:space="preserve">Представление интересов уполномоченного органа при взаимодействии </w:t>
      </w:r>
      <w:r w:rsidRPr="009D7BD9">
        <w:rPr>
          <w:rFonts w:cs="Times New Roman"/>
          <w:lang w:eastAsia="en-US"/>
        </w:rPr>
        <w:br/>
        <w:t xml:space="preserve">с заявителями и предоставление интересов заявителя при взаимодействии </w:t>
      </w:r>
      <w:r w:rsidRPr="009D7BD9">
        <w:rPr>
          <w:rFonts w:cs="Times New Roman"/>
          <w:lang w:eastAsia="en-US"/>
        </w:rPr>
        <w:br/>
        <w:t>с уполномоченным органом</w:t>
      </w:r>
      <w:r w:rsidRPr="009D7BD9">
        <w:rPr>
          <w:rFonts w:cs="Times New Roman"/>
        </w:rPr>
        <w:t>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</w:p>
    <w:p w:rsidR="00E63E03" w:rsidRPr="009D7BD9" w:rsidRDefault="00E63E03" w:rsidP="001E473B">
      <w:pPr>
        <w:widowControl w:val="0"/>
        <w:autoSpaceDE w:val="0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 xml:space="preserve">3.4. Порядок исправления допущенных опечаток и (или) ошибок в выданных </w:t>
      </w:r>
      <w:r w:rsidRPr="009D7BD9">
        <w:rPr>
          <w:rFonts w:cs="Times New Roman"/>
          <w:b/>
        </w:rPr>
        <w:br/>
        <w:t>в результате предоставления муниципальной услуги документах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3.4.1. Приём и регистрация заявления об исправлении допущенных опечаток </w:t>
      </w:r>
      <w:r w:rsidRPr="009D7BD9">
        <w:rPr>
          <w:rFonts w:cs="Times New Roman"/>
        </w:rPr>
        <w:br/>
        <w:t>и (или) ошибок в выданных в результате предоставления муниципальной услуги документах.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В случае выявления заявителем допущенных опечаток и (или) ошибок в выданном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в результате предоставления муниципальной услуги документе (далее – опечатки </w:t>
      </w:r>
      <w:r w:rsidRPr="009D7BD9">
        <w:rPr>
          <w:rFonts w:cs="Times New Roman"/>
        </w:rPr>
        <w:br/>
        <w:t xml:space="preserve">и (или) ошибки), заявитель вправе обратиться в уполномоченный орган с заявлением </w:t>
      </w:r>
      <w:r w:rsidRPr="009D7BD9">
        <w:rPr>
          <w:rFonts w:cs="Times New Roman"/>
        </w:rPr>
        <w:br/>
        <w:t>об исправлении допущенных опечаток и (или) ошибок в выданных в результате предоставления муниципальной услуги документах (далее – заявление об исправлении опечаток и (или) ошибок).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  <w:b/>
        </w:rPr>
      </w:pPr>
      <w:r w:rsidRPr="009D7BD9">
        <w:rPr>
          <w:rFonts w:cs="Times New Roman"/>
        </w:rPr>
        <w:t xml:space="preserve">Основанием для начала административной процедуры по исправлению опечаток </w:t>
      </w:r>
      <w:r w:rsidRPr="009D7BD9">
        <w:rPr>
          <w:rFonts w:cs="Times New Roman"/>
        </w:rPr>
        <w:br/>
        <w:t>и (или) ошибок, является поступление в уполномоченный орган заявления об исправлении опечаток и (или) ошибок</w:t>
      </w:r>
      <w:r w:rsidRPr="009D7BD9">
        <w:rPr>
          <w:rFonts w:cs="Times New Roman"/>
          <w:b/>
        </w:rPr>
        <w:t>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При обращении за исправлением опечаток и (или) ошибок заявитель представляет: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заявление об исправлении опечаток и (или) ошибок;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документы, имеющие юридическую силу содержащие правильные данные;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выданный уполномоченным органом документ, в котором содержатся допущенные опечатки и (или) ошибки.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Заявление об исправлении опечаток и (или) ошибок в свободной форме должно содержать: 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указание способа </w:t>
      </w:r>
      <w:r w:rsidRPr="009D7BD9">
        <w:rPr>
          <w:rFonts w:cs="Times New Roman"/>
        </w:rPr>
        <w:lastRenderedPageBreak/>
        <w:t>информирования о готовности результата, способ получения результата (лично, почтовой связью).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Заявление об исправлении опечаток и (или) ошибок и документ, в котором содержатся опечатки и (или) ошибки, представляются следующими способами: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лично (заявителем представляются оригиналы документов с опечатками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и (или) ошибками, специалистом делаются копии этих документов);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через организацию почтовой связи (заявителем направляются копии документов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с опечатками и (или) ошибками).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Приём и регистрация заявления об исправлении опечаток и (или) ошибок осуществляется в соответствии с подпунктом 3.2.1 пункта 3.2 </w:t>
      </w:r>
      <w:r w:rsidR="00DB048B" w:rsidRPr="009D7BD9">
        <w:rPr>
          <w:rFonts w:cs="Times New Roman"/>
        </w:rPr>
        <w:t xml:space="preserve">настоящего </w:t>
      </w:r>
      <w:r w:rsidRPr="009D7BD9">
        <w:rPr>
          <w:rFonts w:cs="Times New Roman"/>
        </w:rPr>
        <w:t>административного регламента.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Максимальный срок выполнения административной процедуры составляет </w:t>
      </w:r>
      <w:r w:rsidRPr="009D7BD9">
        <w:rPr>
          <w:rFonts w:cs="Times New Roman"/>
        </w:rPr>
        <w:br/>
        <w:t>1 (один) рабочий день.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3.4.2. Рассмотрение поступившего заявления об исправлении опечаток </w:t>
      </w:r>
      <w:r w:rsidRPr="009D7BD9">
        <w:rPr>
          <w:rFonts w:cs="Times New Roman"/>
        </w:rPr>
        <w:br/>
        <w:t>и (или) ошибок, выдача исправленного документа.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Основанием для начала административной процедуры является зарегистрированное заявление об исправлении опечаток и (или) ошибок и представленные документы.</w:t>
      </w:r>
    </w:p>
    <w:p w:rsidR="00E63E03" w:rsidRPr="009D7BD9" w:rsidRDefault="00E63E03" w:rsidP="00740D14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Заявление об исправлении опечаток и (или) ошибок с визой Руководителя уполномоченного органа передаётся на исполнение специалисту.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Специалист рассматривает заявление об исправлении опечаток и (или) ошибок </w:t>
      </w:r>
      <w:r w:rsidRPr="009D7BD9">
        <w:rPr>
          <w:rFonts w:cs="Times New Roman"/>
        </w:rPr>
        <w:br/>
        <w:t xml:space="preserve">и прилагаемые документы и приступает к подготовке проекта </w:t>
      </w:r>
      <w:r w:rsidR="00806226" w:rsidRPr="009D7BD9">
        <w:rPr>
          <w:rFonts w:cs="Times New Roman"/>
        </w:rPr>
        <w:t>решения</w:t>
      </w:r>
      <w:r w:rsidRPr="009D7BD9">
        <w:rPr>
          <w:rFonts w:cs="Times New Roman"/>
        </w:rPr>
        <w:t xml:space="preserve"> о внесении изменений в </w:t>
      </w:r>
      <w:r w:rsidR="00806226" w:rsidRPr="009D7BD9">
        <w:rPr>
          <w:rFonts w:cs="Times New Roman"/>
        </w:rPr>
        <w:t>решение</w:t>
      </w:r>
      <w:r w:rsidRPr="009D7BD9">
        <w:rPr>
          <w:rFonts w:cs="Times New Roman"/>
        </w:rPr>
        <w:t xml:space="preserve"> о предоставлении земельного участка либо </w:t>
      </w:r>
      <w:r w:rsidR="00A37736" w:rsidRPr="009D7BD9">
        <w:rPr>
          <w:rFonts w:cs="Times New Roman"/>
        </w:rPr>
        <w:t xml:space="preserve">исправленное </w:t>
      </w:r>
      <w:r w:rsidR="00806226" w:rsidRPr="009D7BD9">
        <w:rPr>
          <w:rFonts w:cs="Times New Roman"/>
        </w:rPr>
        <w:t>решение</w:t>
      </w:r>
      <w:r w:rsidRPr="009D7BD9">
        <w:rPr>
          <w:rFonts w:cs="Times New Roman"/>
        </w:rPr>
        <w:t xml:space="preserve">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об отказе (далее – проект </w:t>
      </w:r>
      <w:r w:rsidR="00806226" w:rsidRPr="009D7BD9">
        <w:rPr>
          <w:rFonts w:cs="Times New Roman"/>
        </w:rPr>
        <w:t>решения</w:t>
      </w:r>
      <w:r w:rsidRPr="009D7BD9">
        <w:rPr>
          <w:rFonts w:cs="Times New Roman"/>
        </w:rPr>
        <w:t xml:space="preserve"> о внесении изменений, </w:t>
      </w:r>
      <w:r w:rsidR="00A37736" w:rsidRPr="009D7BD9">
        <w:rPr>
          <w:rFonts w:cs="Times New Roman"/>
        </w:rPr>
        <w:t xml:space="preserve">проект исправленного </w:t>
      </w:r>
      <w:r w:rsidR="00806226" w:rsidRPr="009D7BD9">
        <w:rPr>
          <w:rFonts w:cs="Times New Roman"/>
        </w:rPr>
        <w:t>решени</w:t>
      </w:r>
      <w:r w:rsidR="00A37736" w:rsidRPr="009D7BD9">
        <w:rPr>
          <w:rFonts w:cs="Times New Roman"/>
        </w:rPr>
        <w:t>я</w:t>
      </w:r>
      <w:r w:rsidRPr="009D7BD9">
        <w:rPr>
          <w:rFonts w:cs="Times New Roman"/>
        </w:rPr>
        <w:t xml:space="preserve"> </w:t>
      </w:r>
      <w:r w:rsidR="00A37736" w:rsidRPr="009D7BD9">
        <w:rPr>
          <w:rFonts w:cs="Times New Roman"/>
        </w:rPr>
        <w:t>об отказе</w:t>
      </w:r>
      <w:r w:rsidRPr="009D7BD9">
        <w:rPr>
          <w:rFonts w:cs="Times New Roman"/>
        </w:rPr>
        <w:t>).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При исправлении опечаток и (или) ошибок, допущенных в документах, выданных </w:t>
      </w:r>
      <w:r w:rsidRPr="009D7BD9">
        <w:rPr>
          <w:rFonts w:cs="Times New Roman"/>
        </w:rPr>
        <w:br/>
        <w:t>в результате предоставления муниципальной услуги, не допускается: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изменение содержания документов, являющихся результатом предоставления муниципальной услуги;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Оформление </w:t>
      </w:r>
      <w:r w:rsidR="00A37736" w:rsidRPr="009D7BD9">
        <w:rPr>
          <w:rFonts w:cs="Times New Roman"/>
        </w:rPr>
        <w:t>проекта решения о внесении изменений, проекта исправленного решения о</w:t>
      </w:r>
      <w:r w:rsidR="00DB048B" w:rsidRPr="009D7BD9">
        <w:rPr>
          <w:rFonts w:cs="Times New Roman"/>
        </w:rPr>
        <w:t>б</w:t>
      </w:r>
      <w:r w:rsidR="00A37736" w:rsidRPr="009D7BD9">
        <w:rPr>
          <w:rFonts w:cs="Times New Roman"/>
        </w:rPr>
        <w:t xml:space="preserve"> </w:t>
      </w:r>
      <w:r w:rsidR="00DB048B" w:rsidRPr="009D7BD9">
        <w:rPr>
          <w:rFonts w:cs="Times New Roman"/>
        </w:rPr>
        <w:t>отказе</w:t>
      </w:r>
      <w:r w:rsidRPr="009D7BD9">
        <w:rPr>
          <w:rFonts w:cs="Times New Roman"/>
        </w:rPr>
        <w:t xml:space="preserve"> осуществляется в порядке, установленном в подпункте 3.2.2 пункта 3.2 </w:t>
      </w:r>
      <w:r w:rsidR="00DB048B" w:rsidRPr="009D7BD9">
        <w:rPr>
          <w:rFonts w:cs="Times New Roman"/>
        </w:rPr>
        <w:t xml:space="preserve">настоящего </w:t>
      </w:r>
      <w:r w:rsidRPr="009D7BD9">
        <w:rPr>
          <w:rFonts w:cs="Times New Roman"/>
        </w:rPr>
        <w:t>административного регламента.</w:t>
      </w:r>
    </w:p>
    <w:p w:rsidR="00E63E03" w:rsidRPr="009D7BD9" w:rsidRDefault="00E63E03" w:rsidP="00DB048B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Результатом выполнения административной процедуры является выдача (направление) заявителю </w:t>
      </w:r>
      <w:r w:rsidR="00A37736" w:rsidRPr="009D7BD9">
        <w:rPr>
          <w:rFonts w:cs="Times New Roman"/>
        </w:rPr>
        <w:t>решения о внесении изменений, исправленное решение</w:t>
      </w:r>
      <w:r w:rsidR="00DB048B" w:rsidRPr="009D7BD9">
        <w:rPr>
          <w:rFonts w:cs="Times New Roman"/>
        </w:rPr>
        <w:t xml:space="preserve"> об отказе</w:t>
      </w:r>
      <w:r w:rsidRPr="009D7BD9">
        <w:rPr>
          <w:rFonts w:cs="Times New Roman"/>
        </w:rPr>
        <w:t xml:space="preserve"> течение 1 (одного) рабочего дня.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Максимальный срок выполнения административной процедуры составляет – </w:t>
      </w:r>
      <w:r w:rsidRPr="009D7BD9">
        <w:rPr>
          <w:rFonts w:cs="Times New Roman"/>
        </w:rPr>
        <w:br/>
        <w:t xml:space="preserve">5 (пять) рабочих дней со дня </w:t>
      </w:r>
      <w:r w:rsidR="00806226" w:rsidRPr="009D7BD9">
        <w:rPr>
          <w:rFonts w:cs="Times New Roman"/>
        </w:rPr>
        <w:t>решения</w:t>
      </w:r>
      <w:r w:rsidRPr="009D7BD9">
        <w:rPr>
          <w:rFonts w:cs="Times New Roman"/>
        </w:rPr>
        <w:t xml:space="preserve"> в уполномоченный орган заявления </w:t>
      </w:r>
      <w:r w:rsidRPr="009D7BD9">
        <w:rPr>
          <w:rFonts w:cs="Times New Roman"/>
        </w:rPr>
        <w:br/>
        <w:t>об исправлении опечаток и (или) ошибок.</w:t>
      </w:r>
    </w:p>
    <w:p w:rsidR="00E63E03" w:rsidRPr="009D7BD9" w:rsidRDefault="00E63E0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 xml:space="preserve">Способом фиксации результата выполнения административной процедуры является выдача (направление) заявителю </w:t>
      </w:r>
      <w:r w:rsidR="00806226" w:rsidRPr="009D7BD9">
        <w:rPr>
          <w:rFonts w:cs="Times New Roman"/>
        </w:rPr>
        <w:t>решения</w:t>
      </w:r>
      <w:r w:rsidR="00DB048B" w:rsidRPr="009D7BD9">
        <w:rPr>
          <w:rFonts w:cs="Times New Roman"/>
        </w:rPr>
        <w:t xml:space="preserve"> о внесении изменений либо исправленного решения об отказе</w:t>
      </w:r>
      <w:r w:rsidRPr="009D7BD9">
        <w:rPr>
          <w:rFonts w:cs="Times New Roman"/>
        </w:rPr>
        <w:t>.</w:t>
      </w:r>
    </w:p>
    <w:p w:rsidR="00995A4F" w:rsidRPr="009D7BD9" w:rsidRDefault="00E63E03" w:rsidP="00995A4F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Оригинал документа, в котором содержатся допущенные опечатки и (или) ошибки, после выдачи заявителю нового исправленного документа</w:t>
      </w:r>
      <w:r w:rsidRPr="009D7BD9">
        <w:rPr>
          <w:rFonts w:cs="Times New Roman"/>
        </w:rPr>
        <w:br/>
      </w:r>
      <w:r w:rsidR="00995A4F" w:rsidRPr="009D7BD9">
        <w:rPr>
          <w:rFonts w:cs="Times New Roman"/>
        </w:rPr>
        <w:t>хранится с основным делом.</w:t>
      </w:r>
    </w:p>
    <w:p w:rsidR="00E63E03" w:rsidRPr="009D7BD9" w:rsidRDefault="00E63E03" w:rsidP="00995A4F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  <w:b/>
          <w:bCs/>
        </w:rPr>
      </w:pPr>
    </w:p>
    <w:p w:rsidR="00E63E03" w:rsidRPr="009D7BD9" w:rsidRDefault="00E63E03">
      <w:pPr>
        <w:widowControl w:val="0"/>
        <w:autoSpaceDE w:val="0"/>
        <w:ind w:firstLine="709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4. Формы контроля за исполнением административного регламента</w:t>
      </w:r>
    </w:p>
    <w:p w:rsidR="00E63E03" w:rsidRPr="009D7BD9" w:rsidRDefault="00E63E03" w:rsidP="005745BB">
      <w:pPr>
        <w:widowControl w:val="0"/>
        <w:autoSpaceDE w:val="0"/>
        <w:ind w:firstLine="709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4.1. Порядок осуществления текущего контроля за соблюдением и исполнением ответственными должностными лицами, муниципальными служащими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E63E03" w:rsidRPr="009D7BD9" w:rsidRDefault="00995A4F" w:rsidP="00995A4F">
      <w:pPr>
        <w:widowControl w:val="0"/>
        <w:autoSpaceDE w:val="0"/>
        <w:ind w:firstLine="709"/>
        <w:jc w:val="both"/>
        <w:rPr>
          <w:rFonts w:cs="Times New Roman"/>
          <w:i/>
        </w:rPr>
      </w:pPr>
      <w:r w:rsidRPr="009D7BD9">
        <w:rPr>
          <w:rFonts w:cs="Times New Roman"/>
        </w:rPr>
        <w:lastRenderedPageBreak/>
        <w:t xml:space="preserve">Текущий контроль за соблюдением и исполнением должностным лицом, предоставляющим муниципальную услугу,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председателем </w:t>
      </w:r>
      <w:r w:rsidRPr="009D7BD9">
        <w:rPr>
          <w:rFonts w:cs="Times New Roman"/>
          <w:spacing w:val="-4"/>
        </w:rPr>
        <w:t>муниципального учреждения Комитет по управлению муниципальным имуществом и земельным отношениям администрации муниципального образования «Новомалыклинский район».</w:t>
      </w:r>
    </w:p>
    <w:p w:rsidR="00E63E03" w:rsidRPr="009D7BD9" w:rsidRDefault="00E63E03" w:rsidP="005745BB">
      <w:pPr>
        <w:widowControl w:val="0"/>
        <w:autoSpaceDE w:val="0"/>
        <w:ind w:firstLine="709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В целях осуществления контроля за соблюдением и исполнением должностным лицом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уполномоченным органом проводятся проверки по полноте </w:t>
      </w:r>
      <w:r w:rsidRPr="009D7BD9">
        <w:rPr>
          <w:rFonts w:cs="Times New Roman"/>
        </w:rPr>
        <w:br/>
        <w:t>и качеству предоставления муниципальной услуги структурным подразделением уполномоченного органа.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Проверки могут быть плановыми и внеплановыми.</w:t>
      </w:r>
    </w:p>
    <w:p w:rsidR="00E63E03" w:rsidRPr="009D7BD9" w:rsidRDefault="00E63E03" w:rsidP="00995A4F">
      <w:pPr>
        <w:widowControl w:val="0"/>
        <w:autoSpaceDE w:val="0"/>
        <w:ind w:firstLine="709"/>
        <w:jc w:val="both"/>
        <w:rPr>
          <w:rFonts w:cs="Times New Roman"/>
          <w:i/>
        </w:rPr>
      </w:pPr>
      <w:r w:rsidRPr="009D7BD9">
        <w:rPr>
          <w:rFonts w:cs="Times New Roman"/>
        </w:rPr>
        <w:t xml:space="preserve">Плановые проверки проводятся на основании планов работы структурного подразделения уполномоченного органа с периодичностью </w:t>
      </w:r>
      <w:r w:rsidR="00995A4F" w:rsidRPr="009D7BD9">
        <w:rPr>
          <w:rFonts w:cs="Times New Roman"/>
        </w:rPr>
        <w:t>1 раз в квартал.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Внеплановые проверки проводятся в связи с проверкой устранения ранее выявленных нарушений, а также в случае жалоб на действия (бездействие) должностного лица структурного подразделения, ответственного за предоставление муниципальной услуги.</w:t>
      </w:r>
    </w:p>
    <w:p w:rsidR="00FB563C" w:rsidRPr="009D7BD9" w:rsidRDefault="00FB563C">
      <w:pPr>
        <w:rPr>
          <w:rFonts w:cs="Times New Roman"/>
          <w:b/>
        </w:rPr>
      </w:pPr>
      <w:bookmarkStart w:id="4" w:name="_GoBack"/>
      <w:bookmarkEnd w:id="4"/>
    </w:p>
    <w:p w:rsidR="00E63E03" w:rsidRPr="009D7BD9" w:rsidRDefault="00E63E03" w:rsidP="005745BB">
      <w:pPr>
        <w:widowControl w:val="0"/>
        <w:autoSpaceDE w:val="0"/>
        <w:ind w:firstLine="709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4.3. 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Должностное лицо несёт персональную ответственность за нарушение порядка предоставления муниципальной услуги в соответствии со статьёй 25 Кодекса Ульяновской области об административных правонарушениях.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Должностное лицо несёт персональную ответственность за предоставление муниципальной услуги, соблюдение сроков и порядка предоставления муниципальной услуги.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Персональная ответственность должностного лица определяется в его служебном контракте в соответствии с требованиями законодательства Российской Федерации.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</w:p>
    <w:p w:rsidR="00E63E03" w:rsidRPr="009D7BD9" w:rsidRDefault="00E63E03" w:rsidP="005745BB">
      <w:pPr>
        <w:widowControl w:val="0"/>
        <w:autoSpaceDE w:val="0"/>
        <w:ind w:firstLine="709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 xml:space="preserve">4.4. Положения, характеризующие требования к порядку и формам контроля </w:t>
      </w:r>
      <w:r w:rsidRPr="009D7BD9">
        <w:rPr>
          <w:rFonts w:cs="Times New Roman"/>
          <w:b/>
        </w:rPr>
        <w:br/>
        <w:t xml:space="preserve">за предоставлением муниципальной услуги, в том числе со стороны граждан, </w:t>
      </w:r>
      <w:r w:rsidRPr="009D7BD9">
        <w:rPr>
          <w:rFonts w:cs="Times New Roman"/>
          <w:b/>
        </w:rPr>
        <w:br/>
        <w:t>их объединений и организаций</w:t>
      </w:r>
    </w:p>
    <w:p w:rsidR="00DB048B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Порядок и формы контроля за предоставлением муниципальной услуги должны отвечать требованиям непрерывности и действенности (эффективности) </w:t>
      </w:r>
    </w:p>
    <w:p w:rsidR="00E63E03" w:rsidRPr="009D7BD9" w:rsidRDefault="00995A4F" w:rsidP="00995A4F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Должностным  лицом уполномоченного органа </w:t>
      </w:r>
      <w:r w:rsidR="00E63E03" w:rsidRPr="009D7BD9">
        <w:rPr>
          <w:rFonts w:cs="Times New Roman"/>
        </w:rPr>
        <w:t>ос</w:t>
      </w:r>
      <w:r w:rsidR="00DB048B" w:rsidRPr="009D7BD9">
        <w:rPr>
          <w:rFonts w:cs="Times New Roman"/>
        </w:rPr>
        <w:t>уществляется анализ результатов</w:t>
      </w:r>
      <w:r w:rsidR="00DB048B" w:rsidRPr="009D7BD9">
        <w:rPr>
          <w:rFonts w:cs="Times New Roman"/>
        </w:rPr>
        <w:br/>
        <w:t xml:space="preserve">  проведённых </w:t>
      </w:r>
      <w:r w:rsidR="00E63E03" w:rsidRPr="009D7BD9">
        <w:rPr>
          <w:rFonts w:cs="Times New Roman"/>
        </w:rPr>
        <w:t>проверок предоставления муниципальной услуги, на основании которого должны приниматься необходимые меры по устранению недостатков в организации предоставления муниципальной услуги.</w:t>
      </w:r>
    </w:p>
    <w:p w:rsidR="00E63E03" w:rsidRPr="009D7BD9" w:rsidRDefault="00E63E03">
      <w:pPr>
        <w:widowControl w:val="0"/>
        <w:autoSpaceDE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Контроль за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E63E03" w:rsidRPr="009D7BD9" w:rsidRDefault="00E63E03">
      <w:pPr>
        <w:widowControl w:val="0"/>
        <w:autoSpaceDE w:val="0"/>
        <w:rPr>
          <w:rFonts w:cs="Times New Roman"/>
          <w:b/>
        </w:rPr>
      </w:pPr>
    </w:p>
    <w:p w:rsidR="00E63E03" w:rsidRPr="009D7BD9" w:rsidRDefault="00E63E03" w:rsidP="004037FF">
      <w:pPr>
        <w:widowControl w:val="0"/>
        <w:suppressAutoHyphens/>
        <w:autoSpaceDE w:val="0"/>
        <w:autoSpaceDN w:val="0"/>
        <w:ind w:firstLine="709"/>
        <w:jc w:val="center"/>
        <w:textAlignment w:val="baseline"/>
        <w:rPr>
          <w:rFonts w:cs="Times New Roman"/>
          <w:b/>
        </w:rPr>
      </w:pPr>
      <w:r w:rsidRPr="009D7BD9">
        <w:rPr>
          <w:rFonts w:cs="Times New Roman"/>
          <w:b/>
        </w:rPr>
        <w:t>5. Досудебный (внесудебный) порядок обжалования решений и действий (бездействия) уполномоченного органа, многофункционального центра, организаций, осуществляющих функции по предоставлению муниципальных услуг, а также их должностных лиц, муниципальных служащих, работников</w:t>
      </w:r>
    </w:p>
    <w:p w:rsidR="00E63E03" w:rsidRPr="009D7BD9" w:rsidRDefault="00E63E03" w:rsidP="004037FF">
      <w:pPr>
        <w:spacing w:after="1" w:line="280" w:lineRule="atLeast"/>
        <w:ind w:firstLine="709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lastRenderedPageBreak/>
        <w:t>5.1. Информация для заявителя о его праве подать жалобу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Заявитель вправе подать жалобу на решение и (или) действие (бездействие) уполномоченного органа, его должностных лиц, либо муниципального служащего </w:t>
      </w:r>
      <w:r w:rsidRPr="009D7BD9">
        <w:rPr>
          <w:rFonts w:cs="Times New Roman"/>
        </w:rPr>
        <w:br/>
        <w:t>при предоставлении муниципальной услуги, а также ОГКУ «Правительство для граждан», работника ОГКУ «Правительство для граждан» (далее – жалоба).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</w:p>
    <w:p w:rsidR="00E63E03" w:rsidRPr="009D7BD9" w:rsidRDefault="00E63E03" w:rsidP="004037FF">
      <w:pPr>
        <w:spacing w:after="1" w:line="280" w:lineRule="atLeast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5.2. Предмет жалобы</w:t>
      </w:r>
    </w:p>
    <w:p w:rsidR="00E63E03" w:rsidRPr="009D7BD9" w:rsidRDefault="00E63E03" w:rsidP="004037FF">
      <w:pPr>
        <w:spacing w:after="1" w:line="280" w:lineRule="atLeast"/>
        <w:jc w:val="center"/>
        <w:rPr>
          <w:rFonts w:cs="Times New Roman"/>
          <w:b/>
        </w:rPr>
      </w:pP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Заявитель может обратиться с жалобой в следующих случаях:</w:t>
      </w:r>
    </w:p>
    <w:p w:rsidR="00E63E03" w:rsidRPr="009D7BD9" w:rsidRDefault="00E63E03" w:rsidP="00684020">
      <w:pPr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1) </w:t>
      </w:r>
      <w:r w:rsidRPr="009D7BD9">
        <w:rPr>
          <w:rFonts w:cs="Times New Roman"/>
          <w:lang w:eastAsia="en-US"/>
        </w:rPr>
        <w:t>нарушение срока регистрации запроса заявителя о предоставлении муниципальной услуги</w:t>
      </w:r>
      <w:r w:rsidR="00995A4F" w:rsidRPr="009D7BD9">
        <w:rPr>
          <w:rFonts w:cs="Times New Roman"/>
          <w:lang w:eastAsia="en-US"/>
        </w:rPr>
        <w:t>;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2) </w:t>
      </w:r>
      <w:r w:rsidRPr="009D7BD9">
        <w:rPr>
          <w:rFonts w:cs="Times New Roman"/>
          <w:lang w:eastAsia="en-US"/>
        </w:rPr>
        <w:t>нарушение срока предоставления муниципальной услуги</w:t>
      </w:r>
      <w:r w:rsidRPr="009D7BD9">
        <w:rPr>
          <w:rFonts w:cs="Times New Roman"/>
        </w:rPr>
        <w:t>.</w:t>
      </w:r>
    </w:p>
    <w:p w:rsidR="00E63E03" w:rsidRPr="009D7BD9" w:rsidRDefault="00E63E03" w:rsidP="004037FF">
      <w:pPr>
        <w:spacing w:after="1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Досудебное (внесудебное) обжалование заявителем решений и действий (бездействия) ОГКУ «Правительство для граждан», работника ОГКУ «Правительство для граждан» в данном случае не осуществляется, так как муниципальная услуга </w:t>
      </w:r>
      <w:r w:rsidRPr="009D7BD9">
        <w:rPr>
          <w:rFonts w:cs="Times New Roman"/>
        </w:rPr>
        <w:br/>
        <w:t>в ОГКУ «Правительство для граждан» в полном объёме не предоставляется.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3) </w:t>
      </w:r>
      <w:r w:rsidRPr="009D7BD9">
        <w:rPr>
          <w:rFonts w:cs="Times New Roman"/>
          <w:lang w:eastAsia="en-US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Ульяновской области, муниципальными правовыми актами уполномоченного органа </w:t>
      </w:r>
      <w:r w:rsidRPr="009D7BD9">
        <w:rPr>
          <w:rFonts w:cs="Times New Roman"/>
          <w:lang w:eastAsia="en-US"/>
        </w:rPr>
        <w:br/>
        <w:t>для предоставления муниципальной услуги</w:t>
      </w:r>
      <w:r w:rsidRPr="009D7BD9">
        <w:rPr>
          <w:rFonts w:cs="Times New Roman"/>
        </w:rPr>
        <w:t>;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4) отказ в приёме документов, предоставление которых предусмотрено нормативными правовыми актами Российской Федерации, нормативными правовыми актами Ульяновской области, муниципальными правовыми </w:t>
      </w:r>
      <w:r w:rsidRPr="009D7BD9">
        <w:rPr>
          <w:rFonts w:cs="Times New Roman"/>
          <w:lang w:eastAsia="en-US"/>
        </w:rPr>
        <w:t>уполномоченного органа</w:t>
      </w:r>
      <w:r w:rsidRPr="009D7BD9">
        <w:rPr>
          <w:rFonts w:cs="Times New Roman"/>
        </w:rPr>
        <w:t xml:space="preserve"> актами для предоставления муниципальной услуги, у заявителя;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5) отказ в предоставлении муниципальной услуги, если основания отказа </w:t>
      </w:r>
      <w:r w:rsidRPr="009D7BD9">
        <w:rPr>
          <w:rFonts w:cs="Times New Roman"/>
        </w:rPr>
        <w:br/>
        <w:t xml:space="preserve">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Ульяновской области, муниципальными правовыми актами </w:t>
      </w:r>
      <w:r w:rsidRPr="009D7BD9">
        <w:rPr>
          <w:rFonts w:cs="Times New Roman"/>
          <w:lang w:eastAsia="en-US"/>
        </w:rPr>
        <w:t>уполномоченного органа</w:t>
      </w:r>
      <w:r w:rsidRPr="009D7BD9">
        <w:rPr>
          <w:rFonts w:cs="Times New Roman"/>
        </w:rPr>
        <w:t xml:space="preserve">. </w:t>
      </w:r>
    </w:p>
    <w:p w:rsidR="00E63E03" w:rsidRPr="009D7BD9" w:rsidRDefault="00E63E03" w:rsidP="004037FF">
      <w:pPr>
        <w:spacing w:after="1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Досудебное (внесудебное) обжалование заявителем решений и действий (бездействия) ОГКУ «Правительство для граждан», работника ОГКУ «Правительство </w:t>
      </w:r>
      <w:r w:rsidRPr="009D7BD9">
        <w:rPr>
          <w:rFonts w:cs="Times New Roman"/>
        </w:rPr>
        <w:br/>
        <w:t xml:space="preserve">для граждан» в данном случае не осуществляется, так как муниципальная услуга </w:t>
      </w:r>
      <w:r w:rsidRPr="009D7BD9">
        <w:rPr>
          <w:rFonts w:cs="Times New Roman"/>
        </w:rPr>
        <w:br/>
        <w:t>в ОГКУ «Правительство для граждан» в полном объёме не предоставляется.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6) затребование с заявителя при предоставлении муниципальной услуги платы, </w:t>
      </w:r>
      <w:r w:rsidRPr="009D7BD9">
        <w:rPr>
          <w:rFonts w:cs="Times New Roman"/>
        </w:rPr>
        <w:br/>
        <w:t xml:space="preserve">не предусмотренной нормативными правовыми актами Российской Федерации, нормативными правовыми актами Ульяновской области, муниципальными правовыми актами </w:t>
      </w:r>
      <w:r w:rsidRPr="009D7BD9">
        <w:rPr>
          <w:rFonts w:cs="Times New Roman"/>
          <w:lang w:eastAsia="en-US"/>
        </w:rPr>
        <w:t>уполномоченного органа</w:t>
      </w:r>
      <w:r w:rsidRPr="009D7BD9">
        <w:rPr>
          <w:rFonts w:cs="Times New Roman"/>
        </w:rPr>
        <w:t>;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7) отказ уполномоченного органа, должностного лица уполномоченного органа, </w:t>
      </w:r>
      <w:r w:rsidRPr="009D7BD9">
        <w:rPr>
          <w:rFonts w:cs="Times New Roman"/>
        </w:rPr>
        <w:br/>
        <w:t xml:space="preserve"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  <w:lang w:eastAsia="en-US"/>
        </w:rPr>
      </w:pPr>
      <w:r w:rsidRPr="009D7BD9">
        <w:rPr>
          <w:rFonts w:cs="Times New Roman"/>
          <w:lang w:eastAsia="en-US"/>
        </w:rPr>
        <w:t xml:space="preserve">8) нарушение срока или порядка выдачи документов по результатам предоставления </w:t>
      </w:r>
      <w:r w:rsidRPr="009D7BD9">
        <w:rPr>
          <w:rFonts w:cs="Times New Roman"/>
        </w:rPr>
        <w:t>муниципальной</w:t>
      </w:r>
      <w:r w:rsidRPr="009D7BD9">
        <w:rPr>
          <w:rFonts w:cs="Times New Roman"/>
          <w:lang w:eastAsia="en-US"/>
        </w:rPr>
        <w:t xml:space="preserve"> услуги;</w:t>
      </w:r>
    </w:p>
    <w:p w:rsidR="00E63E03" w:rsidRPr="009D7BD9" w:rsidRDefault="00E63E03" w:rsidP="004037FF">
      <w:pPr>
        <w:widowControl w:val="0"/>
        <w:autoSpaceDE w:val="0"/>
        <w:ind w:firstLine="709"/>
        <w:jc w:val="both"/>
        <w:rPr>
          <w:rFonts w:cs="Times New Roman"/>
          <w:lang w:eastAsia="en-US"/>
        </w:rPr>
      </w:pPr>
      <w:r w:rsidRPr="009D7BD9">
        <w:rPr>
          <w:rFonts w:cs="Times New Roman"/>
          <w:lang w:eastAsia="en-US"/>
        </w:rPr>
        <w:t xml:space="preserve">9) приостановление предоставления </w:t>
      </w:r>
      <w:r w:rsidRPr="009D7BD9">
        <w:rPr>
          <w:rFonts w:cs="Times New Roman"/>
        </w:rPr>
        <w:t>муниципальной</w:t>
      </w:r>
      <w:r w:rsidRPr="009D7BD9">
        <w:rPr>
          <w:rFonts w:cs="Times New Roman"/>
          <w:lang w:eastAsia="en-US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9D7BD9">
        <w:rPr>
          <w:rFonts w:cs="Times New Roman"/>
          <w:lang w:eastAsia="en-US"/>
        </w:rPr>
        <w:br/>
        <w:t>и иными нормативными правовыми актами Ульяновской области, муниципальными правовыми актами уполномоченного органа;</w:t>
      </w:r>
    </w:p>
    <w:p w:rsidR="00E63E03" w:rsidRPr="009D7BD9" w:rsidRDefault="00E63E03" w:rsidP="004037FF">
      <w:pPr>
        <w:spacing w:after="1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Досудебное (внесудебное) обжалование заявителем решений и действий (бездействия) ОГКУ «Правительство для граждан», работника ОГКУ «Правительство </w:t>
      </w:r>
      <w:r w:rsidRPr="009D7BD9">
        <w:rPr>
          <w:rFonts w:cs="Times New Roman"/>
        </w:rPr>
        <w:br/>
      </w:r>
      <w:r w:rsidRPr="009D7BD9">
        <w:rPr>
          <w:rFonts w:cs="Times New Roman"/>
        </w:rPr>
        <w:lastRenderedPageBreak/>
        <w:t xml:space="preserve">для граждан» в данном случае не осуществляется, так как муниципальная услуга </w:t>
      </w:r>
      <w:r w:rsidRPr="009D7BD9">
        <w:rPr>
          <w:rFonts w:cs="Times New Roman"/>
        </w:rPr>
        <w:br/>
        <w:t>в ОГКУ «Правительство для граждан» в полном объёме не предоставляется.</w:t>
      </w:r>
    </w:p>
    <w:p w:rsidR="00E63E03" w:rsidRPr="009D7BD9" w:rsidRDefault="00E63E03" w:rsidP="004037FF">
      <w:pPr>
        <w:widowControl w:val="0"/>
        <w:autoSpaceDE w:val="0"/>
        <w:ind w:firstLine="709"/>
        <w:jc w:val="both"/>
        <w:rPr>
          <w:rFonts w:cs="Times New Roman"/>
          <w:lang w:eastAsia="en-US"/>
        </w:rPr>
      </w:pPr>
      <w:r w:rsidRPr="009D7BD9">
        <w:rPr>
          <w:rFonts w:cs="Times New Roman"/>
          <w:lang w:eastAsia="en-US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приёме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E63E03" w:rsidRPr="009D7BD9" w:rsidRDefault="00E63E03" w:rsidP="004037FF">
      <w:pPr>
        <w:widowControl w:val="0"/>
        <w:autoSpaceDE w:val="0"/>
        <w:ind w:firstLine="709"/>
        <w:jc w:val="both"/>
        <w:rPr>
          <w:rFonts w:cs="Times New Roman"/>
          <w:lang w:eastAsia="en-US"/>
        </w:rPr>
      </w:pPr>
      <w:r w:rsidRPr="009D7BD9">
        <w:rPr>
          <w:rFonts w:cs="Times New Roman"/>
          <w:lang w:eastAsia="en-US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Pr="009D7BD9">
        <w:rPr>
          <w:rFonts w:cs="Times New Roman"/>
          <w:lang w:eastAsia="en-US"/>
        </w:rPr>
        <w:br/>
        <w:t>о предоставлении муниципальной услуги;</w:t>
      </w:r>
    </w:p>
    <w:p w:rsidR="00E63E03" w:rsidRPr="009D7BD9" w:rsidRDefault="00E63E03" w:rsidP="004037FF">
      <w:pPr>
        <w:widowControl w:val="0"/>
        <w:autoSpaceDE w:val="0"/>
        <w:ind w:firstLine="709"/>
        <w:jc w:val="both"/>
        <w:rPr>
          <w:rFonts w:cs="Times New Roman"/>
          <w:lang w:eastAsia="en-US"/>
        </w:rPr>
      </w:pPr>
      <w:r w:rsidRPr="009D7BD9">
        <w:rPr>
          <w:rFonts w:cs="Times New Roman"/>
          <w:lang w:eastAsia="en-US"/>
        </w:rPr>
        <w:t xml:space="preserve">б) наличие ошибок в заявлении о предоставлении муниципальной услуги </w:t>
      </w:r>
      <w:r w:rsidRPr="009D7BD9">
        <w:rPr>
          <w:rFonts w:cs="Times New Roman"/>
          <w:lang w:eastAsia="en-US"/>
        </w:rPr>
        <w:br/>
        <w:t>и документах, поданных заявителем после первоначального отказа в приёме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63E03" w:rsidRPr="009D7BD9" w:rsidRDefault="00E63E03" w:rsidP="004037FF">
      <w:pPr>
        <w:widowControl w:val="0"/>
        <w:autoSpaceDE w:val="0"/>
        <w:ind w:firstLine="709"/>
        <w:jc w:val="both"/>
        <w:rPr>
          <w:rFonts w:cs="Times New Roman"/>
          <w:lang w:eastAsia="en-US"/>
        </w:rPr>
      </w:pPr>
      <w:r w:rsidRPr="009D7BD9">
        <w:rPr>
          <w:rFonts w:cs="Times New Roman"/>
          <w:lang w:eastAsia="en-US"/>
        </w:rPr>
        <w:t xml:space="preserve">в) истечение срока действия документов или изменение информации </w:t>
      </w:r>
      <w:r w:rsidRPr="009D7BD9">
        <w:rPr>
          <w:rFonts w:cs="Times New Roman"/>
          <w:lang w:eastAsia="en-US"/>
        </w:rPr>
        <w:br/>
        <w:t>после первоначального отказа в приёме документов, необходимых для предоставления муниципальной услуги, либо в предоставлении муниципальной услуги;</w:t>
      </w:r>
    </w:p>
    <w:p w:rsidR="00E63E03" w:rsidRPr="009D7BD9" w:rsidRDefault="00E63E03" w:rsidP="004037FF">
      <w:pPr>
        <w:widowControl w:val="0"/>
        <w:autoSpaceDE w:val="0"/>
        <w:ind w:firstLine="709"/>
        <w:jc w:val="both"/>
        <w:rPr>
          <w:rFonts w:cs="Times New Roman"/>
          <w:lang w:eastAsia="en-US"/>
        </w:rPr>
      </w:pPr>
      <w:r w:rsidRPr="009D7BD9">
        <w:rPr>
          <w:rFonts w:cs="Times New Roman"/>
          <w:lang w:eastAsia="en-US"/>
        </w:rPr>
        <w:t xml:space="preserve">г) выявление документально подтверждённого факта (признаков) ошибочного </w:t>
      </w:r>
      <w:r w:rsidRPr="009D7BD9">
        <w:rPr>
          <w:rFonts w:cs="Times New Roman"/>
          <w:lang w:eastAsia="en-US"/>
        </w:rPr>
        <w:br/>
        <w:t xml:space="preserve">или противоправного действия (бездействия) должностного лица уполномоченного органа, муниципального служащего, работника ОГКУ «Правительство для граждан» </w:t>
      </w:r>
      <w:r w:rsidRPr="009D7BD9">
        <w:rPr>
          <w:rFonts w:cs="Times New Roman"/>
          <w:lang w:eastAsia="en-US"/>
        </w:rPr>
        <w:br/>
        <w:t>при первоначальном отказе в приёме документов, необходимых для предоставления муниципальной услуги, либо в предоставлении муниципальной услуги.</w:t>
      </w:r>
    </w:p>
    <w:p w:rsidR="00E63E03" w:rsidRPr="009D7BD9" w:rsidRDefault="00E63E03" w:rsidP="004037FF">
      <w:pPr>
        <w:spacing w:after="1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Досудебное (внесудебное) обжалование заявителем решений и действий (бездействия) ОГКУ «Правительство для граждан», работника ОГКУ «Правительство </w:t>
      </w:r>
      <w:r w:rsidRPr="009D7BD9">
        <w:rPr>
          <w:rFonts w:cs="Times New Roman"/>
        </w:rPr>
        <w:br/>
        <w:t xml:space="preserve">для граждан» в данном случае не осуществляется, так как муниципальная услуга </w:t>
      </w:r>
      <w:r w:rsidRPr="009D7BD9">
        <w:rPr>
          <w:rFonts w:cs="Times New Roman"/>
        </w:rPr>
        <w:br/>
        <w:t>в ОГКУ «Правительство для граждан» в полном объёме не предоставляется.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</w:p>
    <w:p w:rsidR="00E63E03" w:rsidRPr="009D7BD9" w:rsidRDefault="00E63E03" w:rsidP="004037FF">
      <w:pPr>
        <w:spacing w:after="1" w:line="280" w:lineRule="atLeast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 xml:space="preserve">5.3. Органы местного самоуправления, организации и уполномоченные </w:t>
      </w:r>
      <w:r w:rsidRPr="009D7BD9">
        <w:rPr>
          <w:rFonts w:cs="Times New Roman"/>
          <w:b/>
        </w:rPr>
        <w:br/>
        <w:t xml:space="preserve">на рассмотрение жалобы лица, которым может быть направлена жалоба заявителя </w:t>
      </w:r>
      <w:r w:rsidRPr="009D7BD9">
        <w:rPr>
          <w:rFonts w:cs="Times New Roman"/>
          <w:b/>
        </w:rPr>
        <w:br/>
        <w:t>в досудебном порядке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Заявители могут обратиться с жалобой в уполномоченный орган, </w:t>
      </w:r>
      <w:r w:rsidRPr="009D7BD9">
        <w:rPr>
          <w:rFonts w:cs="Times New Roman"/>
        </w:rPr>
        <w:br/>
        <w:t>ОГКУ «Правительство для граждан».</w:t>
      </w:r>
    </w:p>
    <w:p w:rsidR="00E63E03" w:rsidRPr="009D7BD9" w:rsidRDefault="00E63E03" w:rsidP="004037FF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Жалобы на решения и (или) действия (бездействие) муниципальных служащих уполномоченного органа рассматриваются Руководителем уполномоченного органа.</w:t>
      </w:r>
    </w:p>
    <w:p w:rsidR="00E63E03" w:rsidRPr="009D7BD9" w:rsidRDefault="00E63E03" w:rsidP="004037FF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Жалобы на решение и (или) действие (бездействие) Руководителя уполномоченного органа рассматриваются Руководителем уполномоченного органа.</w:t>
      </w:r>
    </w:p>
    <w:p w:rsidR="00E63E03" w:rsidRPr="009D7BD9" w:rsidRDefault="00E63E03" w:rsidP="004037FF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Жалобы на решение и (или) действия (бездействие) работника</w:t>
      </w:r>
      <w:r w:rsidRPr="009D7BD9">
        <w:rPr>
          <w:rFonts w:cs="Times New Roman"/>
        </w:rPr>
        <w:br/>
        <w:t>ОГКУ «Правительство для граждан» рассматриваются руководителем</w:t>
      </w:r>
      <w:r w:rsidRPr="009D7BD9">
        <w:rPr>
          <w:rFonts w:cs="Times New Roman"/>
        </w:rPr>
        <w:br/>
        <w:t>ОГКУ «Правительство для граждан».</w:t>
      </w:r>
    </w:p>
    <w:p w:rsidR="00E63E03" w:rsidRPr="009D7BD9" w:rsidRDefault="00E63E03" w:rsidP="004037FF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cs="Times New Roman"/>
        </w:rPr>
      </w:pPr>
      <w:r w:rsidRPr="009D7BD9">
        <w:rPr>
          <w:rFonts w:cs="Times New Roman"/>
        </w:rPr>
        <w:t>Жалобы на решение и (или) действия (бездействие) руководителя</w:t>
      </w:r>
      <w:r w:rsidRPr="009D7BD9">
        <w:rPr>
          <w:rFonts w:cs="Times New Roman"/>
        </w:rPr>
        <w:br/>
        <w:t>ОГКУ «Правительство для граждан» рассматриваются Правительством Ульяновской области.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Заявители могут обратиться с жалобой в Управление Федеральной антимонопольной службы по Ульяновской области (далее – УФАС) </w:t>
      </w:r>
      <w:r w:rsidR="00806226" w:rsidRPr="009D7BD9">
        <w:rPr>
          <w:rFonts w:cs="Times New Roman"/>
        </w:rPr>
        <w:t>так как</w:t>
      </w:r>
      <w:r w:rsidRPr="009D7BD9">
        <w:rPr>
          <w:rFonts w:cs="Times New Roman"/>
        </w:rPr>
        <w:t xml:space="preserve"> предоставление земельного участка в собственность бесплатно является процедурой, включённой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в исчерпывающий перечень процедур в сфере жилищного строительства, утверждённый Правительством Российской Федерации в соответствии с частью 2 статьи 6 Градостроительного кодекса Российской Федерации.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</w:p>
    <w:p w:rsidR="00E63E03" w:rsidRPr="009D7BD9" w:rsidRDefault="00E63E03" w:rsidP="004037FF">
      <w:pPr>
        <w:spacing w:after="1" w:line="280" w:lineRule="atLeast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5.4. Порядок подачи и рассмотрения жалобы</w:t>
      </w:r>
    </w:p>
    <w:p w:rsidR="00E63E03" w:rsidRPr="009D7BD9" w:rsidRDefault="00E63E03" w:rsidP="00120F20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lastRenderedPageBreak/>
        <w:t xml:space="preserve">Жалоба на решения и действия (бездействие) уполномоченного органа может быть направлена посредством почтовой связи, через ОГКУ «Правительство для граждан», </w:t>
      </w:r>
      <w:r w:rsidRPr="009D7BD9">
        <w:rPr>
          <w:rFonts w:cs="Times New Roman"/>
        </w:rPr>
        <w:br/>
        <w:t xml:space="preserve">в электронной форме с использованием информационно-телекоммуникационной сети «Интернет», официального сайта уполномоченного органа, Единого портала, федеральной государственной информационной системы, обеспечивающей процесс </w:t>
      </w:r>
      <w:r w:rsidRPr="009D7BD9">
        <w:rPr>
          <w:rFonts w:cs="Times New Roman"/>
          <w:bCs/>
          <w:shd w:val="clear" w:color="auto" w:fill="FFFFFF"/>
        </w:rPr>
        <w:t xml:space="preserve">досудебного (внесудебного) обжалования решений и действий (бездействия), совершенных </w:t>
      </w:r>
      <w:r w:rsidRPr="009D7BD9">
        <w:rPr>
          <w:rFonts w:cs="Times New Roman"/>
          <w:bCs/>
          <w:shd w:val="clear" w:color="auto" w:fill="FFFFFF"/>
        </w:rPr>
        <w:br/>
        <w:t>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</w:t>
      </w:r>
      <w:r w:rsidRPr="009D7BD9">
        <w:rPr>
          <w:rFonts w:cs="Times New Roman"/>
        </w:rPr>
        <w:t xml:space="preserve">, а также может быть принята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при личном приёме заявителя.</w:t>
      </w:r>
    </w:p>
    <w:p w:rsidR="00E63E03" w:rsidRPr="009D7BD9" w:rsidRDefault="00E63E03" w:rsidP="00C16D36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Жалоба на решения и действия (бездействие) ОГКУ «Правительство для граждан», работника ОГКУ «Правительство для граждан» может быть направлена посредством почтовой связи, в электронной форме с использованием информационно-телекоммуникационной сети «Интернет», официального сайта ОГКУ «Правительство </w:t>
      </w:r>
      <w:r w:rsidRPr="009D7BD9">
        <w:rPr>
          <w:rFonts w:cs="Times New Roman"/>
        </w:rPr>
        <w:br/>
        <w:t xml:space="preserve">для граждан», Единого портала, федеральной государственной информационной системы, обеспечивающей процесс </w:t>
      </w:r>
      <w:r w:rsidRPr="009D7BD9">
        <w:rPr>
          <w:rFonts w:cs="Times New Roman"/>
          <w:bCs/>
          <w:shd w:val="clear" w:color="auto" w:fill="FFFFFF"/>
        </w:rPr>
        <w:t xml:space="preserve">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</w:t>
      </w:r>
      <w:r w:rsidRPr="009D7BD9">
        <w:rPr>
          <w:rFonts w:cs="Times New Roman"/>
          <w:bCs/>
          <w:shd w:val="clear" w:color="auto" w:fill="FFFFFF"/>
        </w:rPr>
        <w:br/>
        <w:t>их должностными лицами, государственными и муниципальными служащими,</w:t>
      </w:r>
      <w:r w:rsidRPr="009D7BD9">
        <w:rPr>
          <w:rFonts w:cs="Times New Roman"/>
        </w:rPr>
        <w:t xml:space="preserve"> а также может быть принята при личном приеме заявителя.</w:t>
      </w:r>
    </w:p>
    <w:p w:rsidR="00E63E03" w:rsidRPr="009D7BD9" w:rsidRDefault="00E63E03" w:rsidP="004037FF">
      <w:pPr>
        <w:autoSpaceDE w:val="0"/>
        <w:adjustRightInd w:val="0"/>
        <w:ind w:firstLine="697"/>
        <w:jc w:val="both"/>
        <w:rPr>
          <w:rFonts w:cs="Times New Roman"/>
        </w:rPr>
      </w:pPr>
      <w:r w:rsidRPr="009D7BD9">
        <w:rPr>
          <w:rFonts w:cs="Times New Roman"/>
        </w:rPr>
        <w:t xml:space="preserve">Жалоба подаётся в уполномоченный орган, ОГКУ «Правительство для граждан» </w:t>
      </w:r>
      <w:r w:rsidRPr="009D7BD9">
        <w:rPr>
          <w:rFonts w:cs="Times New Roman"/>
        </w:rPr>
        <w:br/>
        <w:t xml:space="preserve">в письменной форме на бумажном носителе или в электронной форме. </w:t>
      </w:r>
    </w:p>
    <w:p w:rsidR="00E63E03" w:rsidRPr="009D7BD9" w:rsidRDefault="00E63E03" w:rsidP="004037FF">
      <w:pPr>
        <w:autoSpaceDE w:val="0"/>
        <w:adjustRightInd w:val="0"/>
        <w:ind w:firstLine="697"/>
        <w:jc w:val="both"/>
        <w:rPr>
          <w:rFonts w:cs="Times New Roman"/>
        </w:rPr>
      </w:pPr>
      <w:r w:rsidRPr="009D7BD9">
        <w:rPr>
          <w:rFonts w:cs="Times New Roman"/>
        </w:rPr>
        <w:t xml:space="preserve">ОГКУ «Правительство для граждан» передаёт принятые им жалобы от заявителя </w:t>
      </w:r>
      <w:r w:rsidRPr="009D7BD9">
        <w:rPr>
          <w:rFonts w:cs="Times New Roman"/>
        </w:rPr>
        <w:br/>
        <w:t>на решения и действия (бездействие) уполномоченного органа в уполномоченный орган для принятия им решения об удовлетворении жалобы либо об отказе в ее удовлетворении в срок не позднее следующего рабочего дня со дня поступления жалобы.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Жалоба должна содержать: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1) наименование уполномоченного органа, должностного лица уполномоченного органа, либо муниципального служащего, ОГКУ «Правительство для граждан», </w:t>
      </w:r>
      <w:r w:rsidRPr="009D7BD9">
        <w:rPr>
          <w:rFonts w:cs="Times New Roman"/>
        </w:rPr>
        <w:br/>
        <w:t>его руководителя и (или) работника, решения и действия (бездействие) которых обжалуются;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3) сведения об обжалуемых решениях и действиях (бездействии) уполномоченного органа, должностного лица уполномоченного органа, либо муниципального служащего, ОГКУ «Правительство для граждан», работника ОГКУ «Правительство для граждан»;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4) 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органа, либо муниципального служащего, ОГКУ «Правительство для граждан», работника </w:t>
      </w:r>
      <w:r w:rsidRPr="009D7BD9">
        <w:rPr>
          <w:rFonts w:cs="Times New Roman"/>
        </w:rPr>
        <w:br/>
        <w:t>ОГКУ «Правительство для граждан». Заявителем могут быть представлены документы (при наличии), подтверждающие доводы заявителя, либо их копии.</w:t>
      </w:r>
    </w:p>
    <w:p w:rsidR="00E63E03" w:rsidRPr="009D7BD9" w:rsidRDefault="00E63E03" w:rsidP="004037FF">
      <w:pPr>
        <w:autoSpaceDE w:val="0"/>
        <w:adjustRightInd w:val="0"/>
        <w:ind w:firstLine="720"/>
        <w:jc w:val="both"/>
        <w:rPr>
          <w:rFonts w:cs="Times New Roman"/>
        </w:rPr>
      </w:pPr>
      <w:r w:rsidRPr="009D7BD9">
        <w:rPr>
          <w:rFonts w:cs="Times New Roman"/>
        </w:rPr>
        <w:t>Порядок подачи и рассмотрения жалобы УФАС определён статьёй 18.1 Федерального закона от 26.07.2006 № 135-ФЗ «О защите конкуренции».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</w:p>
    <w:p w:rsidR="00E63E03" w:rsidRPr="009D7BD9" w:rsidRDefault="00E63E03" w:rsidP="004037FF">
      <w:pPr>
        <w:spacing w:after="1" w:line="280" w:lineRule="atLeast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5.5. Сроки рассмотрения жалобы</w:t>
      </w:r>
    </w:p>
    <w:p w:rsidR="00E63E03" w:rsidRPr="009D7BD9" w:rsidRDefault="00E63E03" w:rsidP="004037FF">
      <w:pPr>
        <w:spacing w:after="1" w:line="280" w:lineRule="atLeast"/>
        <w:ind w:firstLine="720"/>
        <w:jc w:val="both"/>
        <w:rPr>
          <w:rFonts w:cs="Times New Roman"/>
        </w:rPr>
      </w:pPr>
      <w:r w:rsidRPr="009D7BD9">
        <w:rPr>
          <w:rFonts w:cs="Times New Roman"/>
        </w:rPr>
        <w:t xml:space="preserve">Жалоба, поступившая в уполномоченный орган, ОГКУ «Правительство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 xml:space="preserve">для граждан», подлежит регистрации не позднее следующего рабочего дня со дня </w:t>
      </w:r>
      <w:r w:rsidRPr="009D7BD9">
        <w:rPr>
          <w:rFonts w:cs="Times New Roman"/>
        </w:rPr>
        <w:br/>
        <w:t>её поступления.</w:t>
      </w:r>
    </w:p>
    <w:p w:rsidR="00E63E03" w:rsidRPr="009D7BD9" w:rsidRDefault="00E63E03" w:rsidP="004037FF">
      <w:pPr>
        <w:spacing w:after="1" w:line="280" w:lineRule="atLeast"/>
        <w:ind w:firstLine="720"/>
        <w:jc w:val="both"/>
        <w:rPr>
          <w:rFonts w:cs="Times New Roman"/>
        </w:rPr>
      </w:pPr>
      <w:r w:rsidRPr="009D7BD9">
        <w:rPr>
          <w:rFonts w:cs="Times New Roman"/>
        </w:rPr>
        <w:lastRenderedPageBreak/>
        <w:t xml:space="preserve">Жалоба, поступившая в уполномоченный орган, ОГКУ «Правительство </w:t>
      </w:r>
      <w:r w:rsidRPr="009D7BD9">
        <w:rPr>
          <w:rFonts w:cs="Times New Roman"/>
        </w:rPr>
        <w:br/>
        <w:t xml:space="preserve">для граждан», подлежит рассмотрению в течение пятнадцати рабочих дней со дня </w:t>
      </w:r>
      <w:r w:rsidRPr="009D7BD9">
        <w:rPr>
          <w:rFonts w:cs="Times New Roman"/>
        </w:rPr>
        <w:br/>
        <w:t xml:space="preserve">её регистрации, а в случае обжалования отказа уполномоченного органа, </w:t>
      </w:r>
      <w:r w:rsidRPr="009D7BD9">
        <w:rPr>
          <w:rFonts w:cs="Times New Roman"/>
        </w:rPr>
        <w:br/>
        <w:t xml:space="preserve">ОГКУ «Правительство для граждан» в приёме документов у заявителя либо </w:t>
      </w:r>
      <w:r w:rsidRPr="009D7BD9">
        <w:rPr>
          <w:rFonts w:cs="Times New Roman"/>
        </w:rPr>
        <w:br/>
        <w:t xml:space="preserve">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</w:t>
      </w:r>
      <w:r w:rsidRPr="009D7BD9">
        <w:rPr>
          <w:rFonts w:cs="Times New Roman"/>
        </w:rPr>
        <w:br/>
        <w:t>её регистрации.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</w:p>
    <w:p w:rsidR="00E63E03" w:rsidRPr="009D7BD9" w:rsidRDefault="00E63E03" w:rsidP="004037FF">
      <w:pPr>
        <w:spacing w:after="1" w:line="280" w:lineRule="atLeast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5.6. Результат рассмотрения жалобы</w:t>
      </w:r>
    </w:p>
    <w:p w:rsidR="00E63E03" w:rsidRPr="009D7BD9" w:rsidRDefault="00E63E03" w:rsidP="004037FF">
      <w:pPr>
        <w:spacing w:after="1" w:line="280" w:lineRule="atLeast"/>
        <w:ind w:firstLine="720"/>
        <w:jc w:val="both"/>
        <w:rPr>
          <w:rFonts w:cs="Times New Roman"/>
        </w:rPr>
      </w:pPr>
    </w:p>
    <w:p w:rsidR="00E63E03" w:rsidRPr="009D7BD9" w:rsidRDefault="00E63E03" w:rsidP="004037FF">
      <w:pPr>
        <w:spacing w:after="1" w:line="280" w:lineRule="atLeast"/>
        <w:ind w:firstLine="720"/>
        <w:jc w:val="both"/>
        <w:rPr>
          <w:rFonts w:cs="Times New Roman"/>
        </w:rPr>
      </w:pPr>
      <w:r w:rsidRPr="009D7BD9">
        <w:rPr>
          <w:rFonts w:cs="Times New Roman"/>
        </w:rPr>
        <w:t xml:space="preserve">По результатам рассмотрения жалобы уполномоченным органом, </w:t>
      </w:r>
      <w:r w:rsidRPr="009D7BD9">
        <w:rPr>
          <w:rFonts w:cs="Times New Roman"/>
        </w:rPr>
        <w:br/>
        <w:t>ОГКУ «Правительство для граждан» принимается одно из следующих решений:</w:t>
      </w:r>
    </w:p>
    <w:p w:rsidR="00E63E03" w:rsidRPr="009D7BD9" w:rsidRDefault="00E63E03" w:rsidP="004037FF">
      <w:pPr>
        <w:spacing w:after="1" w:line="280" w:lineRule="atLeast"/>
        <w:ind w:firstLine="720"/>
        <w:jc w:val="both"/>
        <w:rPr>
          <w:rFonts w:cs="Times New Roman"/>
        </w:rPr>
      </w:pPr>
      <w:r w:rsidRPr="009D7BD9">
        <w:rPr>
          <w:rFonts w:cs="Times New Roman"/>
        </w:rPr>
        <w:t xml:space="preserve">1) </w:t>
      </w:r>
      <w:r w:rsidRPr="009D7BD9">
        <w:rPr>
          <w:rFonts w:cs="Times New Roman"/>
          <w:lang w:eastAsia="ar-SA"/>
        </w:rPr>
        <w:t>жалоба удовлетворяется, в том числе в форме отмены принятого решения, исправления допущенных опечаток и (или)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Ульяновской области, муниципальными правовыми актами;</w:t>
      </w:r>
    </w:p>
    <w:p w:rsidR="00E63E03" w:rsidRPr="009D7BD9" w:rsidRDefault="00E63E03" w:rsidP="004037FF">
      <w:pPr>
        <w:spacing w:after="1" w:line="280" w:lineRule="atLeast"/>
        <w:ind w:firstLine="720"/>
        <w:jc w:val="both"/>
        <w:rPr>
          <w:rFonts w:cs="Times New Roman"/>
        </w:rPr>
      </w:pPr>
      <w:r w:rsidRPr="009D7BD9">
        <w:rPr>
          <w:rFonts w:cs="Times New Roman"/>
        </w:rPr>
        <w:t>2) в удовлетворении жалобы отказывается.</w:t>
      </w:r>
    </w:p>
    <w:p w:rsidR="00E63E03" w:rsidRPr="009D7BD9" w:rsidRDefault="00E63E03" w:rsidP="004037FF">
      <w:pPr>
        <w:spacing w:after="1" w:line="280" w:lineRule="atLeast"/>
        <w:jc w:val="center"/>
        <w:rPr>
          <w:rFonts w:cs="Times New Roman"/>
          <w:b/>
        </w:rPr>
      </w:pPr>
    </w:p>
    <w:p w:rsidR="00E63E03" w:rsidRPr="009D7BD9" w:rsidRDefault="00E63E03" w:rsidP="004037FF">
      <w:pPr>
        <w:spacing w:after="1" w:line="280" w:lineRule="atLeast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5.7. Порядок информирования заявителя о результатах рассмотрения жалобы</w:t>
      </w:r>
    </w:p>
    <w:p w:rsidR="00E63E03" w:rsidRPr="009D7BD9" w:rsidRDefault="00E63E03" w:rsidP="004037FF">
      <w:pPr>
        <w:spacing w:after="1" w:line="280" w:lineRule="atLeast"/>
        <w:ind w:firstLine="720"/>
        <w:jc w:val="both"/>
        <w:rPr>
          <w:rFonts w:cs="Times New Roman"/>
        </w:rPr>
      </w:pPr>
      <w:r w:rsidRPr="009D7BD9">
        <w:rPr>
          <w:rFonts w:cs="Times New Roman"/>
        </w:rPr>
        <w:t>Не позднее дня, следующего за днём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63E03" w:rsidRPr="009D7BD9" w:rsidRDefault="00E63E03" w:rsidP="004037FF">
      <w:pPr>
        <w:spacing w:after="1" w:line="280" w:lineRule="atLeast"/>
        <w:ind w:firstLine="720"/>
        <w:jc w:val="both"/>
        <w:rPr>
          <w:rFonts w:cs="Times New Roman"/>
        </w:rPr>
      </w:pPr>
      <w:r w:rsidRPr="009D7BD9">
        <w:rPr>
          <w:rFonts w:cs="Times New Roman"/>
        </w:rPr>
        <w:t xml:space="preserve">В случае признания жалобы подлежащей удовлетворению в ответе заявителю даётся информация о действиях, осуществляемых уполномоченным органом, </w:t>
      </w:r>
      <w:r w:rsidRPr="009D7BD9">
        <w:rPr>
          <w:rFonts w:cs="Times New Roman"/>
        </w:rPr>
        <w:br/>
        <w:t xml:space="preserve">ОГКУ «Правительство для граждан» в целях незамедлительного устранения выявленных нарушений при оказании муниципальной услуги, а также приносятся извинения </w:t>
      </w:r>
      <w:r w:rsidR="00DB048B" w:rsidRPr="009D7BD9">
        <w:rPr>
          <w:rFonts w:cs="Times New Roman"/>
        </w:rPr>
        <w:br/>
      </w:r>
      <w:r w:rsidRPr="009D7BD9">
        <w:rPr>
          <w:rFonts w:cs="Times New Roman"/>
        </w:rPr>
        <w:t>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63E03" w:rsidRPr="009D7BD9" w:rsidRDefault="00E63E03" w:rsidP="004037FF">
      <w:pPr>
        <w:spacing w:after="1" w:line="280" w:lineRule="atLeast"/>
        <w:ind w:firstLine="720"/>
        <w:jc w:val="both"/>
        <w:rPr>
          <w:rFonts w:cs="Times New Roman"/>
        </w:rPr>
      </w:pPr>
      <w:r w:rsidRPr="009D7BD9">
        <w:rPr>
          <w:rFonts w:cs="Times New Roman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63E03" w:rsidRPr="009D7BD9" w:rsidRDefault="00E63E03" w:rsidP="004037FF">
      <w:pPr>
        <w:spacing w:after="1" w:line="280" w:lineRule="atLeast"/>
        <w:ind w:firstLine="720"/>
        <w:jc w:val="both"/>
        <w:rPr>
          <w:rFonts w:cs="Times New Roman"/>
        </w:rPr>
      </w:pPr>
      <w:r w:rsidRPr="009D7BD9">
        <w:rPr>
          <w:rFonts w:cs="Times New Roman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</w:p>
    <w:p w:rsidR="00E63E03" w:rsidRPr="009D7BD9" w:rsidRDefault="00E63E03" w:rsidP="004037FF">
      <w:pPr>
        <w:spacing w:after="1" w:line="280" w:lineRule="atLeast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>5.8. Порядок обжалования решения по жалобе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Если заявитель не удовлетворен решением, принятым в ходе рассмотрения жалобы, или решение не было принято, то такое решение обжалуется в судебном порядке.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</w:p>
    <w:p w:rsidR="00E63E03" w:rsidRPr="009D7BD9" w:rsidRDefault="00E63E03" w:rsidP="004037FF">
      <w:pPr>
        <w:spacing w:after="1" w:line="280" w:lineRule="atLeast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 xml:space="preserve">5.9. Право заявителя на получение информации и документов, необходимых </w:t>
      </w:r>
      <w:r w:rsidRPr="009D7BD9">
        <w:rPr>
          <w:rFonts w:cs="Times New Roman"/>
          <w:b/>
        </w:rPr>
        <w:br/>
        <w:t>для обоснования и рассмотрения жалобы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Заявитель вправе запросить в уполномоченном органе, ОГКУ «Правительство </w:t>
      </w:r>
      <w:r w:rsidRPr="009D7BD9">
        <w:rPr>
          <w:rFonts w:cs="Times New Roman"/>
        </w:rPr>
        <w:br/>
        <w:t>для граждан» информацию и документы, необходимые для обоснования и рассмотрения жалобы.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</w:p>
    <w:p w:rsidR="00E63E03" w:rsidRPr="009D7BD9" w:rsidRDefault="00E63E03" w:rsidP="004037FF">
      <w:pPr>
        <w:spacing w:after="1" w:line="280" w:lineRule="atLeast"/>
        <w:jc w:val="center"/>
        <w:rPr>
          <w:rFonts w:cs="Times New Roman"/>
          <w:b/>
        </w:rPr>
      </w:pPr>
      <w:r w:rsidRPr="009D7BD9">
        <w:rPr>
          <w:rFonts w:cs="Times New Roman"/>
          <w:b/>
        </w:rPr>
        <w:t xml:space="preserve">5.10. Способы информирования заявителей о порядке подачи </w:t>
      </w:r>
      <w:r w:rsidRPr="009D7BD9">
        <w:rPr>
          <w:rFonts w:cs="Times New Roman"/>
          <w:b/>
        </w:rPr>
        <w:br/>
        <w:t>и рассмотрения жалобы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  <w:color w:val="000000"/>
        </w:rPr>
        <w:t xml:space="preserve">Информацию о порядке подачи и рассмотрения жалобы можно получить </w:t>
      </w:r>
      <w:r w:rsidRPr="009D7BD9">
        <w:rPr>
          <w:rFonts w:cs="Times New Roman"/>
          <w:color w:val="000000"/>
        </w:rPr>
        <w:br/>
        <w:t xml:space="preserve">у ответственного лица при личном обращении или по телефону в уполномоченном органе, </w:t>
      </w:r>
      <w:r w:rsidRPr="009D7BD9">
        <w:rPr>
          <w:rFonts w:cs="Times New Roman"/>
        </w:rPr>
        <w:lastRenderedPageBreak/>
        <w:t>ОГКУ «Правительство для граждан»</w:t>
      </w:r>
      <w:r w:rsidRPr="009D7BD9">
        <w:rPr>
          <w:rFonts w:cs="Times New Roman"/>
          <w:color w:val="000000"/>
        </w:rPr>
        <w:t>, а также посредством использования информации, размещённой на официальном сайте уполномоченного органа, на</w:t>
      </w:r>
      <w:r w:rsidRPr="009D7BD9">
        <w:rPr>
          <w:rFonts w:cs="Times New Roman"/>
        </w:rPr>
        <w:t xml:space="preserve"> Едином портале.</w:t>
      </w:r>
    </w:p>
    <w:p w:rsidR="00E63E03" w:rsidRPr="009D7BD9" w:rsidRDefault="00E63E03" w:rsidP="004037FF">
      <w:pPr>
        <w:spacing w:after="1" w:line="280" w:lineRule="atLeast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>Информирование заявителей о порядке подачи и рассмотрения жалобы УФАС размещено на официальном сайте УФАС в информационно-телекоммуникационной сети «Интернет» (http://ulyanovsk.fas.gov.ru).</w:t>
      </w:r>
    </w:p>
    <w:p w:rsidR="00E63E03" w:rsidRPr="009D7BD9" w:rsidRDefault="00E63E03" w:rsidP="004037FF">
      <w:pPr>
        <w:autoSpaceDE w:val="0"/>
        <w:autoSpaceDN w:val="0"/>
        <w:adjustRightInd w:val="0"/>
        <w:ind w:firstLine="709"/>
        <w:jc w:val="both"/>
        <w:rPr>
          <w:rFonts w:cs="Times New Roman"/>
        </w:rPr>
      </w:pPr>
      <w:r w:rsidRPr="009D7BD9">
        <w:rPr>
          <w:rFonts w:cs="Times New Roman"/>
        </w:rPr>
        <w:t xml:space="preserve">Информация, указанная в пунктах 5.1 – 5.10 </w:t>
      </w:r>
      <w:r w:rsidR="00DB048B" w:rsidRPr="009D7BD9">
        <w:rPr>
          <w:rFonts w:cs="Times New Roman"/>
        </w:rPr>
        <w:t>настоящего а</w:t>
      </w:r>
      <w:r w:rsidRPr="009D7BD9">
        <w:rPr>
          <w:rFonts w:cs="Times New Roman"/>
        </w:rPr>
        <w:t>дминистративного регламента, размещена на официальном сайте уполномоченного органа, Едином портале.</w:t>
      </w:r>
    </w:p>
    <w:p w:rsidR="00E63E03" w:rsidRPr="009D7BD9" w:rsidRDefault="00E63E03" w:rsidP="004037FF">
      <w:pPr>
        <w:widowControl w:val="0"/>
        <w:autoSpaceDE w:val="0"/>
        <w:jc w:val="center"/>
        <w:rPr>
          <w:rFonts w:cs="Times New Roman"/>
        </w:rPr>
      </w:pPr>
      <w:r w:rsidRPr="009D7BD9">
        <w:rPr>
          <w:rFonts w:cs="Times New Roman"/>
        </w:rPr>
        <w:t>_________________________________</w:t>
      </w:r>
    </w:p>
    <w:p w:rsidR="00E63E03" w:rsidRPr="009D7BD9" w:rsidRDefault="00E63E03">
      <w:pPr>
        <w:rPr>
          <w:rFonts w:cs="Times New Roman"/>
          <w:bCs/>
        </w:rPr>
      </w:pPr>
    </w:p>
    <w:p w:rsidR="00E63E03" w:rsidRPr="001B4816" w:rsidRDefault="00E63E03">
      <w:pPr>
        <w:rPr>
          <w:rFonts w:ascii="PT Astra Serif" w:hAnsi="PT Astra Serif"/>
        </w:rPr>
        <w:sectPr w:rsidR="00E63E03" w:rsidRPr="001B4816">
          <w:headerReference w:type="default" r:id="rId16"/>
          <w:footerReference w:type="first" r:id="rId17"/>
          <w:footnotePr>
            <w:numRestart w:val="eachPage"/>
          </w:footnotePr>
          <w:pgSz w:w="11906" w:h="16838"/>
          <w:pgMar w:top="1134" w:right="850" w:bottom="993" w:left="1701" w:header="709" w:footer="709" w:gutter="0"/>
          <w:pgNumType w:start="1"/>
          <w:cols w:space="708"/>
          <w:titlePg/>
        </w:sectPr>
      </w:pPr>
    </w:p>
    <w:p w:rsidR="00E63E03" w:rsidRPr="001B4816" w:rsidRDefault="00E63E03">
      <w:pPr>
        <w:jc w:val="right"/>
        <w:rPr>
          <w:rFonts w:ascii="PT Astra Serif" w:hAnsi="PT Astra Serif"/>
          <w:bCs/>
          <w:szCs w:val="28"/>
        </w:rPr>
      </w:pPr>
      <w:r w:rsidRPr="001B4816">
        <w:rPr>
          <w:rFonts w:ascii="PT Astra Serif" w:hAnsi="PT Astra Serif"/>
          <w:bCs/>
          <w:szCs w:val="28"/>
        </w:rPr>
        <w:lastRenderedPageBreak/>
        <w:t>Приложение № 1</w:t>
      </w:r>
    </w:p>
    <w:p w:rsidR="00E63E03" w:rsidRPr="001B4816" w:rsidRDefault="00E63E03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</w:rPr>
      </w:pPr>
      <w:r w:rsidRPr="001B4816">
        <w:rPr>
          <w:rFonts w:ascii="PT Astra Serif" w:hAnsi="PT Astra Serif"/>
          <w:bCs/>
          <w:szCs w:val="28"/>
        </w:rPr>
        <w:t xml:space="preserve">                 к административному регламенту</w:t>
      </w:r>
    </w:p>
    <w:p w:rsidR="00E63E03" w:rsidRPr="001B4816" w:rsidRDefault="00E63E03">
      <w:pPr>
        <w:autoSpaceDE w:val="0"/>
        <w:autoSpaceDN w:val="0"/>
        <w:adjustRightInd w:val="0"/>
        <w:ind w:left="4320"/>
        <w:jc w:val="right"/>
        <w:rPr>
          <w:rFonts w:ascii="PT Astra Serif" w:hAnsi="PT Astra Serif"/>
          <w:bCs/>
          <w:szCs w:val="28"/>
        </w:rPr>
      </w:pPr>
      <w:r w:rsidRPr="001B4816">
        <w:rPr>
          <w:rFonts w:ascii="PT Astra Serif" w:hAnsi="PT Astra Serif"/>
          <w:szCs w:val="28"/>
        </w:rPr>
        <w:t xml:space="preserve">     </w:t>
      </w:r>
    </w:p>
    <w:p w:rsidR="00E63E03" w:rsidRPr="001B4816" w:rsidRDefault="00E63E03">
      <w:pPr>
        <w:widowControl w:val="0"/>
        <w:ind w:left="6521" w:right="40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1B4816">
        <w:rPr>
          <w:rFonts w:ascii="PT Astra Serif" w:hAnsi="PT Astra Serif"/>
          <w:shd w:val="clear" w:color="auto" w:fill="FFFFFF"/>
        </w:rPr>
        <w:br/>
      </w:r>
    </w:p>
    <w:tbl>
      <w:tblPr>
        <w:tblW w:w="6379" w:type="dxa"/>
        <w:tblInd w:w="3085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1E0"/>
      </w:tblPr>
      <w:tblGrid>
        <w:gridCol w:w="6379"/>
      </w:tblGrid>
      <w:tr w:rsidR="00E63E03" w:rsidRPr="001B4816" w:rsidTr="00810B19">
        <w:tc>
          <w:tcPr>
            <w:tcW w:w="6379" w:type="dxa"/>
          </w:tcPr>
          <w:p w:rsidR="00E63E03" w:rsidRPr="001B4816" w:rsidRDefault="00E63E03" w:rsidP="00810B19">
            <w:pPr>
              <w:widowControl w:val="0"/>
              <w:ind w:right="40"/>
              <w:jc w:val="both"/>
              <w:rPr>
                <w:rFonts w:ascii="PT Astra Serif" w:hAnsi="PT Astra Serif" w:cs="Times New Roman"/>
                <w:szCs w:val="28"/>
                <w:shd w:val="clear" w:color="auto" w:fill="FFFFFF"/>
              </w:rPr>
            </w:pPr>
            <w:r w:rsidRPr="001B4816">
              <w:rPr>
                <w:rFonts w:ascii="PT Astra Serif" w:hAnsi="PT Astra Serif" w:cs="Times New Roman"/>
                <w:szCs w:val="28"/>
                <w:shd w:val="clear" w:color="auto" w:fill="FFFFFF"/>
              </w:rPr>
              <w:t>Главе администрации муниципального образования «_______________________» Ульяновской области</w:t>
            </w:r>
          </w:p>
          <w:p w:rsidR="00E63E03" w:rsidRPr="001B4816" w:rsidRDefault="00E63E03" w:rsidP="00810B19">
            <w:pPr>
              <w:widowControl w:val="0"/>
              <w:ind w:right="40"/>
              <w:jc w:val="both"/>
              <w:rPr>
                <w:rFonts w:ascii="PT Astra Serif" w:hAnsi="PT Astra Serif"/>
                <w:szCs w:val="28"/>
                <w:shd w:val="clear" w:color="auto" w:fill="FFFFFF"/>
              </w:rPr>
            </w:pPr>
            <w:r w:rsidRPr="001B4816">
              <w:rPr>
                <w:rFonts w:ascii="PT Astra Serif" w:hAnsi="PT Astra Serif" w:cs="Times New Roman"/>
                <w:szCs w:val="28"/>
                <w:shd w:val="clear" w:color="auto" w:fill="FFFFFF"/>
              </w:rPr>
              <w:t>___________________________________________________</w:t>
            </w:r>
          </w:p>
          <w:p w:rsidR="00E63E03" w:rsidRPr="001B4816" w:rsidRDefault="00E63E03" w:rsidP="00810B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8"/>
              </w:rPr>
            </w:pPr>
            <w:r w:rsidRPr="001B4816">
              <w:rPr>
                <w:rFonts w:ascii="PT Astra Serif" w:hAnsi="PT Astra Serif" w:cs="Times New Roman"/>
                <w:szCs w:val="28"/>
              </w:rPr>
              <w:t>от____________________________________________________________________________________________________</w:t>
            </w:r>
          </w:p>
          <w:p w:rsidR="00E63E03" w:rsidRPr="001B4816" w:rsidRDefault="00E63E03" w:rsidP="00810B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8"/>
              </w:rPr>
            </w:pPr>
            <w:r w:rsidRPr="001B4816">
              <w:rPr>
                <w:rFonts w:ascii="PT Astra Serif" w:hAnsi="PT Astra Serif" w:cs="Times New Roman"/>
                <w:szCs w:val="28"/>
              </w:rPr>
              <w:t>___________________________________________________</w:t>
            </w:r>
          </w:p>
          <w:p w:rsidR="00E63E03" w:rsidRPr="001B4816" w:rsidRDefault="00E63E03" w:rsidP="00810B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8"/>
              </w:rPr>
            </w:pPr>
            <w:r w:rsidRPr="001B4816">
              <w:rPr>
                <w:rFonts w:ascii="PT Astra Serif" w:hAnsi="PT Astra Serif" w:cs="Times New Roman"/>
                <w:szCs w:val="28"/>
              </w:rPr>
              <w:t>___________________________________________________</w:t>
            </w:r>
          </w:p>
          <w:p w:rsidR="00E63E03" w:rsidRPr="001B4816" w:rsidRDefault="00E63E03" w:rsidP="00810B1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1B4816">
              <w:rPr>
                <w:rFonts w:ascii="PT Astra Serif" w:hAnsi="PT Astra Serif" w:cs="Times New Roman"/>
                <w:szCs w:val="28"/>
              </w:rPr>
              <w:t xml:space="preserve"> </w:t>
            </w:r>
            <w:r w:rsidRPr="001B4816">
              <w:rPr>
                <w:rFonts w:ascii="PT Astra Serif" w:hAnsi="PT Astra Serif" w:cs="Times New Roman"/>
                <w:sz w:val="20"/>
                <w:szCs w:val="20"/>
              </w:rPr>
              <w:t>(фамилия, имя, отчество (последнее – при наличии), реквизиты документа, удостоверяющего личность)</w:t>
            </w:r>
          </w:p>
        </w:tc>
      </w:tr>
      <w:tr w:rsidR="00E63E03" w:rsidRPr="001B4816" w:rsidTr="00810B19">
        <w:tc>
          <w:tcPr>
            <w:tcW w:w="6379" w:type="dxa"/>
          </w:tcPr>
          <w:p w:rsidR="00E63E03" w:rsidRPr="001B4816" w:rsidRDefault="00E63E03" w:rsidP="00810B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8"/>
              </w:rPr>
            </w:pPr>
            <w:r w:rsidRPr="001B4816">
              <w:rPr>
                <w:rFonts w:ascii="PT Astra Serif" w:hAnsi="PT Astra Serif" w:cs="Times New Roman"/>
                <w:szCs w:val="28"/>
              </w:rPr>
              <w:t>Почтовый адрес заявителя(ей):________________________</w:t>
            </w:r>
          </w:p>
          <w:p w:rsidR="00E63E03" w:rsidRPr="001B4816" w:rsidRDefault="00E63E03" w:rsidP="00810B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8"/>
              </w:rPr>
            </w:pPr>
            <w:r w:rsidRPr="001B4816">
              <w:rPr>
                <w:rFonts w:ascii="PT Astra Serif" w:hAnsi="PT Astra Serif" w:cs="Times New Roman"/>
                <w:szCs w:val="28"/>
              </w:rPr>
              <w:t>___________________________________________________</w:t>
            </w:r>
          </w:p>
          <w:p w:rsidR="00E63E03" w:rsidRPr="001B4816" w:rsidRDefault="00E63E03" w:rsidP="00810B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8"/>
              </w:rPr>
            </w:pPr>
            <w:r w:rsidRPr="001B4816">
              <w:rPr>
                <w:rFonts w:ascii="PT Astra Serif" w:hAnsi="PT Astra Serif" w:cs="Times New Roman"/>
                <w:szCs w:val="28"/>
              </w:rPr>
              <w:t>___________________________________________________</w:t>
            </w:r>
          </w:p>
          <w:p w:rsidR="00E63E03" w:rsidRPr="001B4816" w:rsidRDefault="00E63E03" w:rsidP="00810B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B4816">
              <w:rPr>
                <w:rFonts w:ascii="PT Astra Serif" w:hAnsi="PT Astra Serif" w:cs="Times New Roman"/>
                <w:szCs w:val="28"/>
              </w:rPr>
              <w:t>___________________________________________________</w:t>
            </w:r>
          </w:p>
        </w:tc>
      </w:tr>
      <w:tr w:rsidR="00E63E03" w:rsidRPr="001B4816" w:rsidTr="00810B19">
        <w:tc>
          <w:tcPr>
            <w:tcW w:w="6379" w:type="dxa"/>
          </w:tcPr>
          <w:p w:rsidR="00E63E03" w:rsidRPr="001B4816" w:rsidRDefault="00E63E03" w:rsidP="00810B1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B4816">
              <w:rPr>
                <w:rFonts w:ascii="PT Astra Serif" w:hAnsi="PT Astra Serif" w:cs="Times New Roman"/>
              </w:rPr>
              <w:t>Электронная почта заявителя(ей):______________________</w:t>
            </w:r>
          </w:p>
          <w:p w:rsidR="00E63E03" w:rsidRPr="001B4816" w:rsidRDefault="00E63E03" w:rsidP="00810B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1B4816">
              <w:rPr>
                <w:rFonts w:ascii="PT Astra Serif" w:hAnsi="PT Astra Serif" w:cs="Times New Roman"/>
              </w:rPr>
              <w:t>___________________________________________________</w:t>
            </w:r>
          </w:p>
          <w:p w:rsidR="00E63E03" w:rsidRPr="001B4816" w:rsidRDefault="00E63E03" w:rsidP="00810B19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1B4816">
              <w:rPr>
                <w:rFonts w:ascii="PT Astra Serif" w:hAnsi="PT Astra Serif" w:cs="Times New Roman"/>
                <w:sz w:val="24"/>
                <w:szCs w:val="24"/>
              </w:rPr>
              <w:t>Телефон заявителя___________________________________</w:t>
            </w:r>
          </w:p>
          <w:p w:rsidR="00E63E03" w:rsidRPr="001B4816" w:rsidRDefault="00E63E03" w:rsidP="00810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</w:tr>
    </w:tbl>
    <w:p w:rsidR="00E63E03" w:rsidRPr="001B4816" w:rsidRDefault="00E63E03">
      <w:pPr>
        <w:widowControl w:val="0"/>
        <w:ind w:left="6521" w:right="40"/>
        <w:jc w:val="both"/>
        <w:rPr>
          <w:rFonts w:ascii="PT Astra Serif" w:hAnsi="PT Astra Serif"/>
          <w:shd w:val="clear" w:color="auto" w:fill="FFFFFF"/>
        </w:rPr>
      </w:pPr>
    </w:p>
    <w:p w:rsidR="00E63E03" w:rsidRPr="001B4816" w:rsidRDefault="00E63E03">
      <w:pPr>
        <w:widowControl w:val="0"/>
        <w:tabs>
          <w:tab w:val="left" w:pos="4320"/>
        </w:tabs>
        <w:autoSpaceDE w:val="0"/>
        <w:autoSpaceDN w:val="0"/>
        <w:jc w:val="center"/>
        <w:rPr>
          <w:rFonts w:ascii="PT Astra Serif" w:hAnsi="PT Astra Serif"/>
          <w:b/>
          <w:bCs/>
          <w:caps/>
          <w:szCs w:val="28"/>
        </w:rPr>
      </w:pPr>
      <w:r w:rsidRPr="001B4816">
        <w:rPr>
          <w:rFonts w:ascii="PT Astra Serif" w:hAnsi="PT Astra Serif"/>
          <w:b/>
          <w:bCs/>
          <w:caps/>
          <w:szCs w:val="28"/>
        </w:rPr>
        <w:t>заявлениЕ</w:t>
      </w:r>
    </w:p>
    <w:p w:rsidR="00E63E03" w:rsidRPr="001B4816" w:rsidRDefault="00E63E03">
      <w:pPr>
        <w:widowControl w:val="0"/>
        <w:ind w:right="40"/>
        <w:jc w:val="center"/>
        <w:rPr>
          <w:rFonts w:ascii="PT Astra Serif" w:hAnsi="PT Astra Serif"/>
          <w:b/>
          <w:szCs w:val="28"/>
          <w:shd w:val="clear" w:color="auto" w:fill="FFFFFF"/>
          <w:lang w:eastAsia="ko-KR"/>
        </w:rPr>
      </w:pPr>
      <w:r w:rsidRPr="001B4816">
        <w:rPr>
          <w:rFonts w:ascii="PT Astra Serif" w:hAnsi="PT Astra Serif"/>
          <w:b/>
          <w:szCs w:val="28"/>
          <w:shd w:val="clear" w:color="auto" w:fill="FFFFFF"/>
          <w:lang w:eastAsia="ko-KR"/>
        </w:rPr>
        <w:t>о предоставлении земельного участка в собственность бесплатно</w:t>
      </w:r>
    </w:p>
    <w:p w:rsidR="00E63E03" w:rsidRPr="001B4816" w:rsidRDefault="00E63E03">
      <w:pPr>
        <w:widowControl w:val="0"/>
        <w:ind w:right="40"/>
        <w:jc w:val="center"/>
        <w:rPr>
          <w:rFonts w:ascii="PT Astra Serif" w:hAnsi="PT Astra Serif"/>
          <w:shd w:val="clear" w:color="auto" w:fill="FFFFFF"/>
        </w:rPr>
      </w:pPr>
    </w:p>
    <w:p w:rsidR="00E63E03" w:rsidRPr="001B4816" w:rsidRDefault="00E63E03" w:rsidP="005C7E4D">
      <w:pPr>
        <w:ind w:firstLineChars="315" w:firstLine="756"/>
        <w:jc w:val="both"/>
        <w:rPr>
          <w:rFonts w:ascii="PT Astra Serif" w:hAnsi="PT Astra Serif"/>
          <w:sz w:val="20"/>
          <w:szCs w:val="20"/>
          <w:shd w:val="clear" w:color="auto" w:fill="FFFFFF"/>
          <w:lang w:eastAsia="ko-KR"/>
        </w:rPr>
      </w:pPr>
      <w:r w:rsidRPr="001B4816">
        <w:rPr>
          <w:rFonts w:ascii="PT Astra Serif" w:hAnsi="PT Astra Serif"/>
          <w:szCs w:val="28"/>
          <w:shd w:val="clear" w:color="auto" w:fill="FFFFFF"/>
          <w:lang w:eastAsia="ko-KR"/>
        </w:rPr>
        <w:t xml:space="preserve">В соответствии с Законом Ульяновской области от 17.11.2003 № 059-ЗО </w:t>
      </w:r>
      <w:r w:rsidRPr="001B4816">
        <w:rPr>
          <w:rFonts w:ascii="PT Astra Serif" w:hAnsi="PT Astra Serif"/>
          <w:szCs w:val="28"/>
          <w:shd w:val="clear" w:color="auto" w:fill="FFFFFF"/>
          <w:lang w:eastAsia="ko-KR"/>
        </w:rPr>
        <w:br/>
        <w:t xml:space="preserve">«О регулировании земельных отношений в Ульяновской области» </w:t>
      </w:r>
      <w:r w:rsidRPr="001B4816">
        <w:rPr>
          <w:rFonts w:ascii="PT Astra Serif" w:hAnsi="PT Astra Serif"/>
          <w:szCs w:val="28"/>
        </w:rPr>
        <w:t>прошу предоставить земельный участок в собственность</w:t>
      </w:r>
      <w:r w:rsidRPr="001B4816">
        <w:rPr>
          <w:rFonts w:ascii="PT Astra Serif" w:hAnsi="PT Astra Serif"/>
          <w:szCs w:val="28"/>
          <w:shd w:val="clear" w:color="auto" w:fill="FFFFFF"/>
          <w:lang w:eastAsia="ko-KR"/>
        </w:rPr>
        <w:t xml:space="preserve"> бесплатно. </w:t>
      </w:r>
    </w:p>
    <w:p w:rsidR="00E63E03" w:rsidRPr="001B4816" w:rsidRDefault="00E63E03">
      <w:pPr>
        <w:widowControl w:val="0"/>
        <w:autoSpaceDE w:val="0"/>
        <w:autoSpaceDN w:val="0"/>
        <w:jc w:val="both"/>
        <w:rPr>
          <w:rFonts w:ascii="PT Astra Serif" w:hAnsi="PT Astra Serif"/>
          <w:szCs w:val="28"/>
        </w:rPr>
      </w:pPr>
      <w:r w:rsidRPr="001B4816">
        <w:rPr>
          <w:rFonts w:ascii="PT Astra Serif" w:hAnsi="PT Astra Serif"/>
          <w:szCs w:val="28"/>
        </w:rPr>
        <w:t>Сведения о земельном участке:</w:t>
      </w:r>
    </w:p>
    <w:p w:rsidR="00E63E03" w:rsidRPr="001B4816" w:rsidRDefault="00E63E03">
      <w:pPr>
        <w:widowControl w:val="0"/>
        <w:autoSpaceDE w:val="0"/>
        <w:autoSpaceDN w:val="0"/>
        <w:ind w:firstLine="360"/>
        <w:jc w:val="both"/>
        <w:rPr>
          <w:rFonts w:ascii="PT Astra Serif" w:hAnsi="PT Astra Serif"/>
          <w:szCs w:val="28"/>
        </w:rPr>
      </w:pPr>
      <w:r w:rsidRPr="001B4816">
        <w:rPr>
          <w:rFonts w:ascii="PT Astra Serif" w:hAnsi="PT Astra Serif"/>
          <w:szCs w:val="28"/>
        </w:rPr>
        <w:t>1.1. Кадастровый номер земельного участка:____________________________________.</w:t>
      </w:r>
    </w:p>
    <w:p w:rsidR="00E63E03" w:rsidRPr="001B4816" w:rsidRDefault="00E63E03">
      <w:pPr>
        <w:widowControl w:val="0"/>
        <w:autoSpaceDE w:val="0"/>
        <w:autoSpaceDN w:val="0"/>
        <w:ind w:right="-1" w:firstLine="360"/>
        <w:jc w:val="both"/>
        <w:rPr>
          <w:rFonts w:ascii="PT Astra Serif" w:hAnsi="PT Astra Serif"/>
          <w:szCs w:val="28"/>
        </w:rPr>
      </w:pPr>
      <w:r w:rsidRPr="001B4816">
        <w:rPr>
          <w:rFonts w:ascii="PT Astra Serif" w:hAnsi="PT Astra Serif"/>
          <w:szCs w:val="28"/>
        </w:rPr>
        <w:t>1.2. Площадь земельного участка:_____________________________________________.</w:t>
      </w:r>
    </w:p>
    <w:p w:rsidR="00E63E03" w:rsidRPr="001B4816" w:rsidRDefault="00E63E03">
      <w:pPr>
        <w:widowControl w:val="0"/>
        <w:autoSpaceDE w:val="0"/>
        <w:autoSpaceDN w:val="0"/>
        <w:ind w:right="-1" w:firstLine="360"/>
        <w:jc w:val="both"/>
        <w:rPr>
          <w:rFonts w:ascii="PT Astra Serif" w:hAnsi="PT Astra Serif"/>
          <w:szCs w:val="28"/>
        </w:rPr>
      </w:pPr>
      <w:r w:rsidRPr="001B4816">
        <w:rPr>
          <w:rFonts w:ascii="PT Astra Serif" w:hAnsi="PT Astra Serif"/>
          <w:szCs w:val="28"/>
        </w:rPr>
        <w:t>1.3.</w:t>
      </w:r>
      <w:r w:rsidRPr="001B4816">
        <w:rPr>
          <w:rFonts w:ascii="PT Astra Serif" w:hAnsi="PT Astra Serif"/>
          <w:szCs w:val="28"/>
          <w:shd w:val="clear" w:color="auto" w:fill="FFFFFF"/>
          <w:lang w:eastAsia="ko-KR"/>
        </w:rPr>
        <w:t xml:space="preserve"> Категория земель: ______________________________________________________.</w:t>
      </w:r>
    </w:p>
    <w:p w:rsidR="00E63E03" w:rsidRPr="001B4816" w:rsidRDefault="00E63E03">
      <w:pPr>
        <w:widowControl w:val="0"/>
        <w:autoSpaceDE w:val="0"/>
        <w:autoSpaceDN w:val="0"/>
        <w:ind w:right="-1" w:firstLine="360"/>
        <w:jc w:val="both"/>
        <w:rPr>
          <w:rFonts w:ascii="PT Astra Serif" w:hAnsi="PT Astra Serif"/>
          <w:szCs w:val="28"/>
          <w:shd w:val="clear" w:color="auto" w:fill="FFFFFF"/>
          <w:lang w:eastAsia="ko-KR"/>
        </w:rPr>
      </w:pPr>
      <w:r w:rsidRPr="001B4816">
        <w:rPr>
          <w:rFonts w:ascii="PT Astra Serif" w:hAnsi="PT Astra Serif"/>
          <w:szCs w:val="28"/>
        </w:rPr>
        <w:t xml:space="preserve">1.4. </w:t>
      </w:r>
      <w:r w:rsidRPr="001B4816">
        <w:rPr>
          <w:rFonts w:ascii="PT Astra Serif" w:hAnsi="PT Astra Serif"/>
          <w:szCs w:val="28"/>
          <w:shd w:val="clear" w:color="auto" w:fill="FFFFFF"/>
          <w:lang w:eastAsia="ko-KR"/>
        </w:rPr>
        <w:t>Вид разрешённого использования: ________________________________________.</w:t>
      </w:r>
    </w:p>
    <w:p w:rsidR="00E63E03" w:rsidRPr="001B4816" w:rsidRDefault="00E63E03">
      <w:pPr>
        <w:widowControl w:val="0"/>
        <w:autoSpaceDE w:val="0"/>
        <w:autoSpaceDN w:val="0"/>
        <w:ind w:right="-1" w:firstLine="360"/>
        <w:jc w:val="both"/>
        <w:rPr>
          <w:rFonts w:ascii="PT Astra Serif" w:hAnsi="PT Astra Serif"/>
          <w:szCs w:val="28"/>
        </w:rPr>
      </w:pPr>
      <w:r w:rsidRPr="001B4816">
        <w:rPr>
          <w:rFonts w:ascii="PT Astra Serif" w:hAnsi="PT Astra Serif"/>
          <w:szCs w:val="28"/>
        </w:rPr>
        <w:t>1.5. Местоположение</w:t>
      </w:r>
      <w:r w:rsidRPr="001B4816">
        <w:rPr>
          <w:rFonts w:ascii="PT Astra Serif" w:hAnsi="PT Astra Serif"/>
          <w:szCs w:val="28"/>
          <w:shd w:val="clear" w:color="auto" w:fill="FFFFFF"/>
          <w:lang w:eastAsia="ko-KR"/>
        </w:rPr>
        <w:t>: _______________________________________________________.</w:t>
      </w:r>
    </w:p>
    <w:p w:rsidR="00E63E03" w:rsidRPr="001B4816" w:rsidRDefault="00E63E03" w:rsidP="005C7E4D">
      <w:pPr>
        <w:ind w:firstLineChars="6" w:firstLine="14"/>
        <w:jc w:val="both"/>
        <w:rPr>
          <w:rFonts w:ascii="PT Astra Serif" w:hAnsi="PT Astra Serif"/>
          <w:szCs w:val="28"/>
          <w:shd w:val="clear" w:color="auto" w:fill="FFFFFF"/>
          <w:lang w:eastAsia="ko-KR"/>
        </w:rPr>
      </w:pPr>
    </w:p>
    <w:p w:rsidR="00E63E03" w:rsidRPr="001B4816" w:rsidRDefault="00E63E03" w:rsidP="005C7E4D">
      <w:pPr>
        <w:ind w:firstLineChars="6" w:firstLine="14"/>
        <w:jc w:val="both"/>
        <w:rPr>
          <w:rFonts w:ascii="PT Astra Serif" w:hAnsi="PT Astra Serif"/>
          <w:szCs w:val="28"/>
          <w:shd w:val="clear" w:color="auto" w:fill="FFFFFF"/>
          <w:lang w:eastAsia="ko-KR"/>
        </w:rPr>
      </w:pPr>
      <w:r w:rsidRPr="001B4816">
        <w:rPr>
          <w:rFonts w:ascii="PT Astra Serif" w:hAnsi="PT Astra Serif"/>
          <w:szCs w:val="28"/>
          <w:shd w:val="clear" w:color="auto" w:fill="FFFFFF"/>
          <w:lang w:eastAsia="ko-KR"/>
        </w:rPr>
        <w:t>Приложение:</w:t>
      </w:r>
    </w:p>
    <w:p w:rsidR="00E63E03" w:rsidRPr="001B4816" w:rsidRDefault="00E63E03" w:rsidP="005C7E4D">
      <w:pPr>
        <w:ind w:firstLineChars="6" w:firstLine="14"/>
        <w:jc w:val="both"/>
        <w:rPr>
          <w:rFonts w:ascii="PT Astra Serif" w:hAnsi="PT Astra Serif"/>
          <w:szCs w:val="28"/>
          <w:shd w:val="clear" w:color="auto" w:fill="FFFFFF"/>
          <w:lang w:eastAsia="ko-KR"/>
        </w:rPr>
      </w:pPr>
      <w:r w:rsidRPr="001B4816">
        <w:rPr>
          <w:rFonts w:ascii="PT Astra Serif" w:hAnsi="PT Astra Serif"/>
          <w:szCs w:val="28"/>
          <w:shd w:val="clear" w:color="auto" w:fill="FFFFFF"/>
          <w:lang w:eastAsia="ko-KR"/>
        </w:rPr>
        <w:t>_____________________________________________________________________________</w:t>
      </w:r>
    </w:p>
    <w:p w:rsidR="00E63E03" w:rsidRPr="001B4816" w:rsidRDefault="00E63E03" w:rsidP="005C7E4D">
      <w:pPr>
        <w:ind w:firstLineChars="6" w:firstLine="14"/>
        <w:jc w:val="both"/>
        <w:rPr>
          <w:rFonts w:ascii="PT Astra Serif" w:hAnsi="PT Astra Serif"/>
          <w:szCs w:val="28"/>
          <w:shd w:val="clear" w:color="auto" w:fill="FFFFFF"/>
          <w:lang w:eastAsia="ko-KR"/>
        </w:rPr>
      </w:pPr>
      <w:r w:rsidRPr="001B4816">
        <w:rPr>
          <w:rFonts w:ascii="PT Astra Serif" w:hAnsi="PT Astra Serif"/>
          <w:szCs w:val="28"/>
          <w:shd w:val="clear" w:color="auto" w:fill="FFFFFF"/>
          <w:lang w:eastAsia="ko-KR"/>
        </w:rPr>
        <w:t>_____________________________________________________________________________</w:t>
      </w:r>
    </w:p>
    <w:p w:rsidR="00E63E03" w:rsidRPr="001B4816" w:rsidRDefault="00E63E03">
      <w:pPr>
        <w:rPr>
          <w:rFonts w:ascii="PT Astra Serif" w:hAnsi="PT Astra Serif"/>
        </w:rPr>
      </w:pPr>
      <w:r w:rsidRPr="001B4816">
        <w:rPr>
          <w:rFonts w:ascii="PT Astra Serif" w:hAnsi="PT Astra Serif"/>
        </w:rPr>
        <w:t>О готовности результата и (или) приглашении для получения результата прошу уведомить меня посредством:</w:t>
      </w:r>
    </w:p>
    <w:p w:rsidR="00E63E03" w:rsidRPr="001B4816" w:rsidRDefault="00E63E03">
      <w:pPr>
        <w:pStyle w:val="a3"/>
        <w:numPr>
          <w:ilvl w:val="0"/>
          <w:numId w:val="2"/>
        </w:numPr>
        <w:spacing w:after="0" w:line="240" w:lineRule="auto"/>
        <w:rPr>
          <w:rFonts w:ascii="PT Astra Serif" w:hAnsi="PT Astra Serif"/>
          <w:sz w:val="24"/>
          <w:szCs w:val="24"/>
        </w:rPr>
      </w:pPr>
      <w:r w:rsidRPr="001B4816">
        <w:rPr>
          <w:rFonts w:ascii="PT Astra Serif" w:hAnsi="PT Astra Serif"/>
          <w:sz w:val="24"/>
          <w:szCs w:val="24"/>
        </w:rPr>
        <w:t>телефонного звонка (по номеру, указанному в заявлении),</w:t>
      </w:r>
    </w:p>
    <w:p w:rsidR="00E63E03" w:rsidRPr="001B4816" w:rsidRDefault="00E63E03">
      <w:pPr>
        <w:pStyle w:val="a3"/>
        <w:numPr>
          <w:ilvl w:val="0"/>
          <w:numId w:val="2"/>
        </w:numPr>
        <w:spacing w:after="0" w:line="240" w:lineRule="auto"/>
        <w:rPr>
          <w:rFonts w:ascii="PT Astra Serif" w:hAnsi="PT Astra Serif"/>
          <w:sz w:val="24"/>
          <w:szCs w:val="24"/>
        </w:rPr>
      </w:pPr>
      <w:r w:rsidRPr="001B4816">
        <w:rPr>
          <w:rFonts w:ascii="PT Astra Serif" w:hAnsi="PT Astra Serif"/>
          <w:sz w:val="24"/>
          <w:szCs w:val="24"/>
        </w:rPr>
        <w:t>посредством почтовой связи.</w:t>
      </w:r>
    </w:p>
    <w:p w:rsidR="00E63E03" w:rsidRPr="001B4816" w:rsidRDefault="00E63E03">
      <w:pPr>
        <w:rPr>
          <w:rFonts w:ascii="PT Astra Serif" w:hAnsi="PT Astra Serif"/>
        </w:rPr>
      </w:pPr>
    </w:p>
    <w:p w:rsidR="00E63E03" w:rsidRPr="001B4816" w:rsidRDefault="00E63E03">
      <w:pPr>
        <w:rPr>
          <w:rFonts w:ascii="PT Astra Serif" w:hAnsi="PT Astra Serif"/>
        </w:rPr>
      </w:pPr>
      <w:r w:rsidRPr="001B4816">
        <w:rPr>
          <w:rFonts w:ascii="PT Astra Serif" w:hAnsi="PT Astra Serif"/>
        </w:rPr>
        <w:t xml:space="preserve">Результат предоставления муниципальной услуги желаю получить(нужное подчеркнуть): </w:t>
      </w:r>
    </w:p>
    <w:p w:rsidR="00E63E03" w:rsidRPr="001B4816" w:rsidRDefault="00E63E03">
      <w:pPr>
        <w:pStyle w:val="a3"/>
        <w:numPr>
          <w:ilvl w:val="0"/>
          <w:numId w:val="3"/>
        </w:numPr>
        <w:spacing w:after="0" w:line="240" w:lineRule="auto"/>
        <w:rPr>
          <w:rFonts w:ascii="PT Astra Serif" w:hAnsi="PT Astra Serif"/>
          <w:sz w:val="24"/>
          <w:szCs w:val="24"/>
        </w:rPr>
      </w:pPr>
      <w:r w:rsidRPr="001B4816">
        <w:rPr>
          <w:rFonts w:ascii="PT Astra Serif" w:hAnsi="PT Astra Serif"/>
          <w:sz w:val="24"/>
          <w:szCs w:val="24"/>
        </w:rPr>
        <w:t xml:space="preserve">в администрации муниципального образования ______________, </w:t>
      </w:r>
    </w:p>
    <w:p w:rsidR="00E63E03" w:rsidRPr="001B4816" w:rsidRDefault="00E63E03">
      <w:pPr>
        <w:pStyle w:val="a3"/>
        <w:numPr>
          <w:ilvl w:val="0"/>
          <w:numId w:val="3"/>
        </w:numPr>
        <w:spacing w:after="0" w:line="240" w:lineRule="auto"/>
        <w:rPr>
          <w:rFonts w:ascii="PT Astra Serif" w:hAnsi="PT Astra Serif"/>
          <w:sz w:val="24"/>
          <w:szCs w:val="24"/>
        </w:rPr>
      </w:pPr>
      <w:r w:rsidRPr="001B4816">
        <w:rPr>
          <w:rFonts w:ascii="PT Astra Serif" w:hAnsi="PT Astra Serif"/>
          <w:sz w:val="24"/>
          <w:szCs w:val="24"/>
        </w:rPr>
        <w:t xml:space="preserve">посредством почтовой связи, </w:t>
      </w:r>
    </w:p>
    <w:p w:rsidR="00E63E03" w:rsidRPr="001B4816" w:rsidRDefault="00E63E03">
      <w:pPr>
        <w:pStyle w:val="a3"/>
        <w:numPr>
          <w:ilvl w:val="0"/>
          <w:numId w:val="3"/>
        </w:num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1B4816">
        <w:rPr>
          <w:rFonts w:ascii="PT Astra Serif" w:hAnsi="PT Astra Serif"/>
          <w:sz w:val="24"/>
          <w:szCs w:val="24"/>
        </w:rPr>
        <w:t xml:space="preserve">через </w:t>
      </w:r>
      <w:r w:rsidR="00E06A2A" w:rsidRPr="001B4816">
        <w:rPr>
          <w:rFonts w:ascii="PT Astra Serif" w:hAnsi="PT Astra Serif"/>
          <w:sz w:val="24"/>
          <w:szCs w:val="24"/>
        </w:rPr>
        <w:t>ОГКУ «Правительство для граждан» (в случае подачи заявления в ОГКУ «Правительство для граждан»)</w:t>
      </w:r>
      <w:r w:rsidRPr="001B4816">
        <w:rPr>
          <w:rFonts w:ascii="PT Astra Serif" w:hAnsi="PT Astra Serif"/>
          <w:sz w:val="24"/>
          <w:szCs w:val="24"/>
        </w:rPr>
        <w:t xml:space="preserve">. </w:t>
      </w:r>
    </w:p>
    <w:p w:rsidR="00E63E03" w:rsidRPr="001B4816" w:rsidRDefault="00E63E03">
      <w:pPr>
        <w:widowControl w:val="0"/>
        <w:autoSpaceDE w:val="0"/>
        <w:autoSpaceDN w:val="0"/>
        <w:adjustRightInd w:val="0"/>
        <w:ind w:firstLine="360"/>
        <w:jc w:val="both"/>
        <w:rPr>
          <w:rFonts w:ascii="PT Astra Serif" w:hAnsi="PT Astra Serif"/>
          <w:sz w:val="22"/>
        </w:rPr>
      </w:pPr>
    </w:p>
    <w:p w:rsidR="00E63E03" w:rsidRPr="001B4816" w:rsidRDefault="00E63E03" w:rsidP="00D1435E">
      <w:pPr>
        <w:widowControl w:val="0"/>
        <w:autoSpaceDE w:val="0"/>
        <w:autoSpaceDN w:val="0"/>
        <w:ind w:right="-1" w:firstLine="70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 xml:space="preserve">В соответствии с требованиями части 3 статьи 7 Федерального закона от 27.07.2010 № 210-ФЗ «Об организации предоставления государственных и муниципальных услуг», </w:t>
      </w:r>
      <w:r w:rsidRPr="001B4816">
        <w:rPr>
          <w:rFonts w:ascii="PT Astra Serif" w:hAnsi="PT Astra Serif"/>
        </w:rPr>
        <w:lastRenderedPageBreak/>
        <w:t>части 4 статьи 9 Федерального закона от 27.07.2006 № 152-ФЗ «О персональных данных»</w:t>
      </w:r>
    </w:p>
    <w:p w:rsidR="00E63E03" w:rsidRPr="001B4816" w:rsidRDefault="00E63E03" w:rsidP="00D1435E">
      <w:pPr>
        <w:widowControl w:val="0"/>
        <w:autoSpaceDE w:val="0"/>
        <w:autoSpaceDN w:val="0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подтверждаю свое согласие _____________________________________________________</w:t>
      </w:r>
    </w:p>
    <w:p w:rsidR="00E63E03" w:rsidRPr="001B4816" w:rsidRDefault="00E63E03" w:rsidP="00D1435E">
      <w:pPr>
        <w:widowControl w:val="0"/>
        <w:autoSpaceDE w:val="0"/>
        <w:autoSpaceDN w:val="0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(далее - Оператор) на обработку моих персональных данных в целях предоставления муниципальной услуги _________________________________________________________</w:t>
      </w:r>
    </w:p>
    <w:p w:rsidR="00E63E03" w:rsidRPr="001B4816" w:rsidRDefault="00E63E03" w:rsidP="00D1435E">
      <w:pPr>
        <w:widowControl w:val="0"/>
        <w:autoSpaceDE w:val="0"/>
        <w:autoSpaceDN w:val="0"/>
        <w:jc w:val="both"/>
        <w:rPr>
          <w:rFonts w:ascii="PT Astra Serif" w:hAnsi="PT Astra Serif"/>
          <w:i/>
          <w:sz w:val="16"/>
          <w:szCs w:val="16"/>
        </w:rPr>
      </w:pPr>
      <w:r w:rsidRPr="001B4816">
        <w:rPr>
          <w:rFonts w:ascii="PT Astra Serif" w:hAnsi="PT Astra Serif"/>
          <w:i/>
          <w:sz w:val="16"/>
          <w:szCs w:val="16"/>
        </w:rPr>
        <w:t xml:space="preserve">                                                                                                               (наименование муниципальной услуги)</w:t>
      </w:r>
    </w:p>
    <w:p w:rsidR="00E63E03" w:rsidRPr="001B4816" w:rsidRDefault="00E63E03" w:rsidP="00D1435E">
      <w:pPr>
        <w:widowControl w:val="0"/>
        <w:autoSpaceDE w:val="0"/>
        <w:autoSpaceDN w:val="0"/>
        <w:jc w:val="both"/>
        <w:rPr>
          <w:rFonts w:ascii="PT Astra Serif" w:hAnsi="PT Astra Serif"/>
          <w:bCs/>
        </w:rPr>
      </w:pPr>
      <w:r w:rsidRPr="001B4816">
        <w:rPr>
          <w:rFonts w:ascii="PT Astra Serif" w:hAnsi="PT Astra Serif"/>
        </w:rPr>
        <w:t>(далее – муниципальная услуга).</w:t>
      </w:r>
    </w:p>
    <w:p w:rsidR="00E63E03" w:rsidRPr="001B4816" w:rsidRDefault="00E63E03" w:rsidP="00D1435E">
      <w:pPr>
        <w:ind w:firstLine="70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К персональным данным на обработку которых даётся моё согласие, относятся:</w:t>
      </w:r>
    </w:p>
    <w:p w:rsidR="00E63E03" w:rsidRPr="001B4816" w:rsidRDefault="00E63E03" w:rsidP="00D1435E">
      <w:pPr>
        <w:ind w:firstLine="70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- фамилия, имя, отчество;</w:t>
      </w:r>
    </w:p>
    <w:p w:rsidR="00E63E03" w:rsidRPr="001B4816" w:rsidRDefault="00E63E03" w:rsidP="00D1435E">
      <w:pPr>
        <w:ind w:firstLine="70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- паспортные данные (серия, номер, когда и кем выдан);</w:t>
      </w:r>
    </w:p>
    <w:p w:rsidR="00E63E03" w:rsidRPr="001B4816" w:rsidRDefault="00E63E03" w:rsidP="00D1435E">
      <w:pPr>
        <w:ind w:firstLine="70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- дата и место рождения;</w:t>
      </w:r>
    </w:p>
    <w:p w:rsidR="00E63E03" w:rsidRPr="001B4816" w:rsidRDefault="00E63E03" w:rsidP="00D1435E">
      <w:pPr>
        <w:ind w:firstLine="70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- адрес по месту регистрации и по месту проживания;</w:t>
      </w:r>
    </w:p>
    <w:p w:rsidR="00E63E03" w:rsidRPr="001B4816" w:rsidRDefault="00E63E03" w:rsidP="00D1435E">
      <w:pPr>
        <w:ind w:firstLine="70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- сведения, содержащие информацию о номере домашнего телефона, мобильного телефона, личной электронной почте.</w:t>
      </w:r>
    </w:p>
    <w:p w:rsidR="00E63E03" w:rsidRPr="001B4816" w:rsidRDefault="00E63E03" w:rsidP="00D1435E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 xml:space="preserve">Подтверждаю свое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 для получения документов </w:t>
      </w:r>
      <w:r w:rsidRPr="001B4816">
        <w:rPr>
          <w:rFonts w:ascii="PT Astra Serif" w:hAnsi="PT Astra Serif"/>
        </w:rPr>
        <w:br/>
        <w:t xml:space="preserve">и информации, необходимых для предоставления муниципальной услуги, </w:t>
      </w:r>
      <w:r w:rsidRPr="001B4816">
        <w:rPr>
          <w:rFonts w:ascii="PT Astra Serif" w:hAnsi="PT Astra Serif"/>
        </w:rPr>
        <w:br/>
        <w:t xml:space="preserve">в организациях, участвующих в предоставлении муниципальной услуги),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 </w:t>
      </w:r>
      <w:r w:rsidRPr="001B4816">
        <w:rPr>
          <w:rFonts w:ascii="PT Astra Serif" w:hAnsi="PT Astra Serif"/>
        </w:rPr>
        <w:br/>
        <w:t xml:space="preserve">в соответствии с законодательством Российской Федерации), в том числе </w:t>
      </w:r>
      <w:r w:rsidRPr="001B4816">
        <w:rPr>
          <w:rFonts w:ascii="PT Astra Serif" w:hAnsi="PT Astra Serif"/>
        </w:rPr>
        <w:br/>
        <w:t xml:space="preserve">в автоматизированном режиме в целях предоставления муниципальной услуги. </w:t>
      </w:r>
    </w:p>
    <w:p w:rsidR="00E63E03" w:rsidRPr="001B4816" w:rsidRDefault="00E63E03" w:rsidP="00D1435E">
      <w:pPr>
        <w:ind w:firstLine="70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 xml:space="preserve"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мной в адрес Оператора. В случае моего отзыва согласия на обработку персональных данных Оператор вправе продолжить обработку персональных данных без моего согласия при наличии оснований, указанных в пунктах 2-11 части 1 статьи 6, части 2 статьи 10 </w:t>
      </w:r>
      <w:r w:rsidRPr="001B4816">
        <w:rPr>
          <w:rFonts w:ascii="PT Astra Serif" w:hAnsi="PT Astra Serif"/>
        </w:rPr>
        <w:br/>
        <w:t>и части 2 статьи 11 Федерального закона от 27.07.2006 №152-ФЗ «О персональных данных».</w:t>
      </w:r>
    </w:p>
    <w:p w:rsidR="00E63E03" w:rsidRPr="001B4816" w:rsidRDefault="00E63E03" w:rsidP="00D1435E">
      <w:pPr>
        <w:ind w:firstLine="709"/>
        <w:jc w:val="both"/>
        <w:rPr>
          <w:rFonts w:ascii="PT Astra Serif" w:hAnsi="PT Astra Serif"/>
        </w:rPr>
      </w:pPr>
    </w:p>
    <w:p w:rsidR="00E63E03" w:rsidRPr="001B4816" w:rsidRDefault="00E63E03" w:rsidP="00D1435E">
      <w:pPr>
        <w:ind w:firstLine="70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Согласие действует ______________________________________________________</w:t>
      </w:r>
    </w:p>
    <w:p w:rsidR="00E63E03" w:rsidRPr="001B4816" w:rsidRDefault="00E63E03" w:rsidP="00D1435E">
      <w:pPr>
        <w:ind w:firstLine="709"/>
        <w:jc w:val="center"/>
        <w:rPr>
          <w:rFonts w:ascii="PT Astra Serif" w:hAnsi="PT Astra Serif"/>
          <w:i/>
          <w:sz w:val="16"/>
          <w:szCs w:val="16"/>
        </w:rPr>
      </w:pPr>
      <w:r w:rsidRPr="001B4816">
        <w:rPr>
          <w:rFonts w:ascii="PT Astra Serif" w:hAnsi="PT Astra Serif"/>
          <w:i/>
          <w:sz w:val="16"/>
          <w:szCs w:val="16"/>
        </w:rPr>
        <w:t xml:space="preserve">                   (срок действия)</w:t>
      </w:r>
    </w:p>
    <w:p w:rsidR="00E63E03" w:rsidRPr="001B4816" w:rsidRDefault="00E63E0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  <w:r w:rsidRPr="001B4816">
        <w:rPr>
          <w:rFonts w:ascii="PT Astra Serif" w:hAnsi="PT Astra Serif"/>
          <w:szCs w:val="28"/>
        </w:rPr>
        <w:t>Заявитель:   __________________________________________________            ___________</w:t>
      </w:r>
    </w:p>
    <w:p w:rsidR="00E63E03" w:rsidRPr="001B4816" w:rsidRDefault="00E63E0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i/>
          <w:sz w:val="16"/>
          <w:szCs w:val="16"/>
        </w:rPr>
      </w:pPr>
      <w:r w:rsidRPr="001B4816">
        <w:rPr>
          <w:rFonts w:ascii="PT Astra Serif" w:hAnsi="PT Astra Serif"/>
          <w:i/>
          <w:sz w:val="16"/>
          <w:szCs w:val="16"/>
        </w:rPr>
        <w:t xml:space="preserve">                                                               (Ф.И.О. (последнее  – при наличии)                                                                 (подпись)</w:t>
      </w:r>
    </w:p>
    <w:p w:rsidR="00E63E03" w:rsidRPr="001B4816" w:rsidRDefault="00E63E03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16"/>
        </w:rPr>
      </w:pPr>
      <w:r w:rsidRPr="001B4816">
        <w:rPr>
          <w:rFonts w:ascii="PT Astra Serif" w:hAnsi="PT Astra Serif"/>
          <w:sz w:val="16"/>
          <w:szCs w:val="16"/>
        </w:rPr>
        <w:t xml:space="preserve">                       </w:t>
      </w:r>
    </w:p>
    <w:p w:rsidR="00E63E03" w:rsidRPr="001B4816" w:rsidRDefault="00E63E03">
      <w:pPr>
        <w:widowControl w:val="0"/>
        <w:autoSpaceDE w:val="0"/>
        <w:autoSpaceDN w:val="0"/>
        <w:adjustRightInd w:val="0"/>
        <w:ind w:right="1841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 xml:space="preserve">«__» ___________ 20__ г.  </w:t>
      </w:r>
    </w:p>
    <w:p w:rsidR="00E63E03" w:rsidRPr="001B4816" w:rsidRDefault="00E63E03">
      <w:pPr>
        <w:widowControl w:val="0"/>
        <w:autoSpaceDE w:val="0"/>
        <w:autoSpaceDN w:val="0"/>
        <w:adjustRightInd w:val="0"/>
        <w:ind w:right="1841"/>
        <w:jc w:val="both"/>
        <w:rPr>
          <w:rFonts w:ascii="PT Astra Serif" w:hAnsi="PT Astra Serif"/>
          <w:sz w:val="16"/>
          <w:szCs w:val="16"/>
        </w:rPr>
      </w:pPr>
    </w:p>
    <w:p w:rsidR="00E63E03" w:rsidRPr="001B4816" w:rsidRDefault="00E63E03">
      <w:pPr>
        <w:widowControl w:val="0"/>
        <w:autoSpaceDE w:val="0"/>
        <w:autoSpaceDN w:val="0"/>
        <w:adjustRightInd w:val="0"/>
        <w:ind w:right="1841"/>
        <w:jc w:val="both"/>
        <w:rPr>
          <w:rFonts w:ascii="PT Astra Serif" w:hAnsi="PT Astra Serif"/>
          <w:sz w:val="16"/>
          <w:szCs w:val="16"/>
        </w:rPr>
      </w:pPr>
    </w:p>
    <w:p w:rsidR="00E63E03" w:rsidRPr="001B4816" w:rsidRDefault="00E63E03">
      <w:pPr>
        <w:autoSpaceDE w:val="0"/>
        <w:autoSpaceDN w:val="0"/>
        <w:adjustRightInd w:val="0"/>
        <w:spacing w:after="120"/>
        <w:jc w:val="right"/>
        <w:rPr>
          <w:rFonts w:ascii="PT Astra Serif" w:hAnsi="PT Astra Serif"/>
        </w:rPr>
        <w:sectPr w:rsidR="00E63E03" w:rsidRPr="001B4816">
          <w:pgSz w:w="11906" w:h="16838"/>
          <w:pgMar w:top="1134" w:right="850" w:bottom="993" w:left="1701" w:header="709" w:footer="709" w:gutter="0"/>
          <w:pgNumType w:start="1"/>
          <w:cols w:space="708"/>
          <w:titlePg/>
        </w:sectPr>
      </w:pPr>
    </w:p>
    <w:p w:rsidR="00E63E03" w:rsidRPr="001B4816" w:rsidRDefault="00E63E03">
      <w:pPr>
        <w:autoSpaceDE w:val="0"/>
        <w:autoSpaceDN w:val="0"/>
        <w:adjustRightInd w:val="0"/>
        <w:spacing w:after="120"/>
        <w:jc w:val="right"/>
        <w:rPr>
          <w:rFonts w:ascii="PT Astra Serif" w:hAnsi="PT Astra Serif"/>
          <w:bCs/>
          <w:szCs w:val="28"/>
        </w:rPr>
      </w:pPr>
      <w:r w:rsidRPr="001B4816">
        <w:rPr>
          <w:rFonts w:ascii="PT Astra Serif" w:hAnsi="PT Astra Serif"/>
          <w:bCs/>
          <w:szCs w:val="28"/>
        </w:rPr>
        <w:lastRenderedPageBreak/>
        <w:t>Приложение № 2</w:t>
      </w:r>
    </w:p>
    <w:p w:rsidR="00E63E03" w:rsidRPr="001B4816" w:rsidRDefault="00E63E03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</w:rPr>
      </w:pPr>
      <w:r w:rsidRPr="001B4816">
        <w:rPr>
          <w:rFonts w:ascii="PT Astra Serif" w:hAnsi="PT Astra Serif"/>
          <w:bCs/>
          <w:szCs w:val="28"/>
        </w:rPr>
        <w:t xml:space="preserve">                 к административному регламенту</w:t>
      </w:r>
    </w:p>
    <w:p w:rsidR="00E63E03" w:rsidRPr="001B4816" w:rsidRDefault="00E63E03">
      <w:pPr>
        <w:widowControl w:val="0"/>
        <w:autoSpaceDE w:val="0"/>
        <w:autoSpaceDN w:val="0"/>
        <w:adjustRightInd w:val="0"/>
        <w:ind w:right="1841"/>
        <w:jc w:val="right"/>
        <w:rPr>
          <w:rFonts w:ascii="PT Astra Serif" w:hAnsi="PT Astra Serif"/>
        </w:rPr>
      </w:pPr>
    </w:p>
    <w:p w:rsidR="00E63E03" w:rsidRPr="001B4816" w:rsidRDefault="00E63E03">
      <w:pPr>
        <w:widowControl w:val="0"/>
        <w:autoSpaceDE w:val="0"/>
        <w:autoSpaceDN w:val="0"/>
        <w:adjustRightInd w:val="0"/>
        <w:ind w:right="1841"/>
        <w:jc w:val="right"/>
        <w:rPr>
          <w:rFonts w:ascii="PT Astra Serif" w:hAnsi="PT Astra Serif"/>
        </w:rPr>
      </w:pPr>
    </w:p>
    <w:p w:rsidR="00E63E03" w:rsidRPr="001B4816" w:rsidRDefault="00E63E03">
      <w:pPr>
        <w:widowControl w:val="0"/>
        <w:autoSpaceDE w:val="0"/>
        <w:autoSpaceDN w:val="0"/>
        <w:adjustRightInd w:val="0"/>
        <w:ind w:right="1841"/>
        <w:jc w:val="right"/>
        <w:rPr>
          <w:rFonts w:ascii="PT Astra Serif" w:hAnsi="PT Astra Serif"/>
        </w:rPr>
      </w:pPr>
    </w:p>
    <w:p w:rsidR="00E63E03" w:rsidRPr="001B4816" w:rsidRDefault="00DB048B" w:rsidP="00DD6CBE">
      <w:pPr>
        <w:widowControl w:val="0"/>
        <w:autoSpaceDE w:val="0"/>
        <w:adjustRightInd w:val="0"/>
        <w:jc w:val="center"/>
        <w:rPr>
          <w:rFonts w:ascii="PT Astra Serif" w:hAnsi="PT Astra Serif"/>
        </w:rPr>
      </w:pPr>
      <w:r w:rsidRPr="001B4816">
        <w:rPr>
          <w:rFonts w:ascii="PT Astra Serif" w:hAnsi="PT Astra Serif"/>
        </w:rPr>
        <w:t>ПОСТАНОВЛЕНИЕ</w:t>
      </w:r>
    </w:p>
    <w:tbl>
      <w:tblPr>
        <w:tblpPr w:leftFromText="180" w:rightFromText="180" w:vertAnchor="text" w:tblpY="1"/>
        <w:tblOverlap w:val="never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0A0"/>
      </w:tblPr>
      <w:tblGrid>
        <w:gridCol w:w="4361"/>
      </w:tblGrid>
      <w:tr w:rsidR="00E63E03" w:rsidRPr="001B4816">
        <w:trPr>
          <w:trHeight w:val="1008"/>
        </w:trPr>
        <w:tc>
          <w:tcPr>
            <w:tcW w:w="4361" w:type="dxa"/>
          </w:tcPr>
          <w:p w:rsidR="00E63E03" w:rsidRPr="001B4816" w:rsidRDefault="00E63E03">
            <w:pPr>
              <w:ind w:right="-108"/>
              <w:jc w:val="both"/>
              <w:rPr>
                <w:rFonts w:ascii="PT Astra Serif" w:hAnsi="PT Astra Serif"/>
              </w:rPr>
            </w:pPr>
          </w:p>
          <w:p w:rsidR="00E63E03" w:rsidRPr="001B4816" w:rsidRDefault="00E63E03">
            <w:pPr>
              <w:ind w:right="-108"/>
              <w:jc w:val="both"/>
              <w:rPr>
                <w:rFonts w:ascii="PT Astra Serif" w:hAnsi="PT Astra Serif"/>
              </w:rPr>
            </w:pPr>
            <w:r w:rsidRPr="001B4816">
              <w:rPr>
                <w:rFonts w:ascii="PT Astra Serif" w:hAnsi="PT Astra Serif" w:cs="Times New Roman"/>
              </w:rPr>
              <w:t xml:space="preserve">О предоставлении земельного участка </w:t>
            </w:r>
            <w:r w:rsidRPr="001B4816">
              <w:rPr>
                <w:rFonts w:ascii="PT Astra Serif" w:hAnsi="PT Astra Serif" w:cs="Times New Roman"/>
              </w:rPr>
              <w:br/>
              <w:t>в собственность бесплатно</w:t>
            </w:r>
          </w:p>
        </w:tc>
      </w:tr>
    </w:tbl>
    <w:p w:rsidR="00E63E03" w:rsidRPr="001B4816" w:rsidRDefault="00E63E03">
      <w:pPr>
        <w:rPr>
          <w:rFonts w:ascii="PT Astra Serif" w:hAnsi="PT Astra Serif"/>
        </w:rPr>
      </w:pPr>
    </w:p>
    <w:p w:rsidR="00E63E03" w:rsidRPr="001B4816" w:rsidRDefault="00E63E03" w:rsidP="005C7E4D">
      <w:pPr>
        <w:ind w:firstLineChars="315" w:firstLine="756"/>
        <w:jc w:val="both"/>
        <w:rPr>
          <w:rFonts w:ascii="PT Astra Serif" w:hAnsi="PT Astra Serif"/>
        </w:rPr>
      </w:pPr>
    </w:p>
    <w:p w:rsidR="00E63E03" w:rsidRPr="001B4816" w:rsidRDefault="00E63E03" w:rsidP="005C7E4D">
      <w:pPr>
        <w:ind w:firstLineChars="315" w:firstLine="756"/>
        <w:jc w:val="both"/>
        <w:rPr>
          <w:rFonts w:ascii="PT Astra Serif" w:hAnsi="PT Astra Serif"/>
        </w:rPr>
      </w:pPr>
    </w:p>
    <w:p w:rsidR="00E63E03" w:rsidRPr="001B4816" w:rsidRDefault="00E63E03" w:rsidP="005C7E4D">
      <w:pPr>
        <w:ind w:firstLineChars="315" w:firstLine="756"/>
        <w:jc w:val="both"/>
        <w:rPr>
          <w:rFonts w:ascii="PT Astra Serif" w:hAnsi="PT Astra Serif"/>
        </w:rPr>
      </w:pPr>
    </w:p>
    <w:p w:rsidR="00E63E03" w:rsidRPr="001B4816" w:rsidRDefault="00E63E03" w:rsidP="005C7E4D">
      <w:pPr>
        <w:ind w:firstLineChars="315" w:firstLine="756"/>
        <w:jc w:val="both"/>
        <w:rPr>
          <w:rFonts w:ascii="PT Astra Serif" w:hAnsi="PT Astra Serif"/>
        </w:rPr>
      </w:pPr>
    </w:p>
    <w:p w:rsidR="00E63E03" w:rsidRPr="001B4816" w:rsidRDefault="00E63E03" w:rsidP="005C7E4D">
      <w:pPr>
        <w:ind w:firstLineChars="315" w:firstLine="756"/>
        <w:jc w:val="both"/>
        <w:rPr>
          <w:rFonts w:ascii="PT Astra Serif" w:hAnsi="PT Astra Serif"/>
          <w:szCs w:val="28"/>
          <w:shd w:val="clear" w:color="auto" w:fill="FFFFFF"/>
          <w:lang w:eastAsia="ko-KR"/>
        </w:rPr>
      </w:pPr>
      <w:r w:rsidRPr="001B4816">
        <w:rPr>
          <w:rFonts w:ascii="PT Astra Serif" w:hAnsi="PT Astra Serif"/>
        </w:rPr>
        <w:t xml:space="preserve">В соответствии с пунктами </w:t>
      </w:r>
      <w:r w:rsidRPr="001B4816">
        <w:rPr>
          <w:rFonts w:ascii="PT Astra Serif" w:hAnsi="PT Astra Serif"/>
          <w:szCs w:val="26"/>
        </w:rPr>
        <w:t xml:space="preserve">6, 7 </w:t>
      </w:r>
      <w:r w:rsidRPr="001B4816">
        <w:rPr>
          <w:rFonts w:ascii="PT Astra Serif" w:hAnsi="PT Astra Serif"/>
        </w:rPr>
        <w:t xml:space="preserve">статьи 39.5 Земельного кодекса Российской Федерации, </w:t>
      </w:r>
      <w:r w:rsidRPr="001B4816">
        <w:rPr>
          <w:rFonts w:ascii="PT Astra Serif" w:hAnsi="PT Astra Serif"/>
          <w:bCs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1B4816">
        <w:rPr>
          <w:rFonts w:ascii="PT Astra Serif" w:hAnsi="PT Astra Serif"/>
        </w:rPr>
        <w:t xml:space="preserve">Законом Ульяновской области от 17.11.2003 № 059-ЗО «О регулировании земельных отношений в Ульяновской области», </w:t>
      </w:r>
      <w:r w:rsidRPr="001B4816">
        <w:rPr>
          <w:rFonts w:ascii="PT Astra Serif" w:hAnsi="PT Astra Serif"/>
          <w:szCs w:val="28"/>
          <w:shd w:val="clear" w:color="auto" w:fill="FFFFFF"/>
          <w:lang w:eastAsia="ko-KR"/>
        </w:rPr>
        <w:t xml:space="preserve">решением уполномоченного органа о постановке на учёт в качестве лица, имеющего право на предоставление земельного участка в собственность бесплатно, </w:t>
      </w:r>
      <w:r w:rsidRPr="001B4816">
        <w:rPr>
          <w:rFonts w:ascii="PT Astra Serif" w:hAnsi="PT Astra Serif"/>
          <w:szCs w:val="28"/>
          <w:shd w:val="clear" w:color="auto" w:fill="FFFFFF"/>
          <w:lang w:eastAsia="ko-KR"/>
        </w:rPr>
        <w:br/>
        <w:t>_____________________________________________________________________________</w:t>
      </w:r>
    </w:p>
    <w:p w:rsidR="00E63E03" w:rsidRPr="001B4816" w:rsidRDefault="00E63E03" w:rsidP="005C7E4D">
      <w:pPr>
        <w:ind w:firstLineChars="6" w:firstLine="10"/>
        <w:jc w:val="center"/>
        <w:rPr>
          <w:rFonts w:ascii="PT Astra Serif" w:hAnsi="PT Astra Serif"/>
          <w:i/>
          <w:sz w:val="16"/>
          <w:szCs w:val="16"/>
          <w:shd w:val="clear" w:color="auto" w:fill="FFFFFF"/>
          <w:lang w:eastAsia="ko-KR"/>
        </w:rPr>
      </w:pPr>
      <w:r w:rsidRPr="001B4816">
        <w:rPr>
          <w:rFonts w:ascii="PT Astra Serif" w:hAnsi="PT Astra Serif"/>
          <w:i/>
          <w:sz w:val="16"/>
          <w:szCs w:val="16"/>
          <w:shd w:val="clear" w:color="auto" w:fill="FFFFFF"/>
          <w:lang w:eastAsia="ko-KR"/>
        </w:rPr>
        <w:t>(указываются реквизиты решения)</w:t>
      </w:r>
    </w:p>
    <w:p w:rsidR="00E63E03" w:rsidRPr="001B4816" w:rsidRDefault="00E63E03" w:rsidP="00FA66DC">
      <w:pPr>
        <w:jc w:val="both"/>
        <w:rPr>
          <w:rFonts w:ascii="PT Astra Serif" w:hAnsi="PT Astra Serif"/>
          <w:i/>
          <w:sz w:val="16"/>
        </w:rPr>
      </w:pPr>
      <w:r w:rsidRPr="001B4816">
        <w:rPr>
          <w:rFonts w:ascii="PT Astra Serif" w:hAnsi="PT Astra Serif"/>
        </w:rPr>
        <w:t xml:space="preserve">на основании заявления _____________________________________ от ________ № ____ </w:t>
      </w:r>
      <w:r w:rsidRPr="001B4816">
        <w:rPr>
          <w:rFonts w:ascii="PT Astra Serif" w:hAnsi="PT Astra Serif"/>
        </w:rPr>
        <w:br/>
      </w:r>
      <w:r w:rsidRPr="001B4816">
        <w:rPr>
          <w:rFonts w:ascii="PT Astra Serif" w:hAnsi="PT Astra Serif"/>
          <w:i/>
          <w:sz w:val="16"/>
        </w:rPr>
        <w:t xml:space="preserve">                                                                                  (Ф.И.О. (последнее - при наличии) гражданина)</w:t>
      </w:r>
    </w:p>
    <w:p w:rsidR="00E63E03" w:rsidRPr="001B4816" w:rsidRDefault="00E63E03" w:rsidP="00FA66DC">
      <w:pPr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администраци</w:t>
      </w:r>
      <w:r w:rsidR="00FB563C" w:rsidRPr="001B4816">
        <w:rPr>
          <w:rFonts w:ascii="PT Astra Serif" w:hAnsi="PT Astra Serif"/>
        </w:rPr>
        <w:t>я</w:t>
      </w:r>
      <w:r w:rsidRPr="001B4816">
        <w:rPr>
          <w:rFonts w:ascii="PT Astra Serif" w:hAnsi="PT Astra Serif"/>
        </w:rPr>
        <w:t xml:space="preserve"> муниципального образования «_</w:t>
      </w:r>
      <w:r w:rsidR="00FB563C" w:rsidRPr="001B4816">
        <w:rPr>
          <w:rFonts w:ascii="PT Astra Serif" w:hAnsi="PT Astra Serif"/>
        </w:rPr>
        <w:t xml:space="preserve">_________» Ульяновской области </w:t>
      </w:r>
      <w:r w:rsidR="00FB563C" w:rsidRPr="001B4816">
        <w:rPr>
          <w:rFonts w:ascii="PT Astra Serif" w:hAnsi="PT Astra Serif"/>
        </w:rPr>
        <w:br/>
        <w:t>п о с т а н о в л я е т</w:t>
      </w:r>
      <w:r w:rsidRPr="001B4816">
        <w:rPr>
          <w:rFonts w:ascii="PT Astra Serif" w:hAnsi="PT Astra Serif"/>
        </w:rPr>
        <w:t>:</w:t>
      </w:r>
    </w:p>
    <w:p w:rsidR="00FB563C" w:rsidRPr="001B4816" w:rsidRDefault="00FB563C">
      <w:pPr>
        <w:rPr>
          <w:rFonts w:ascii="PT Astra Serif" w:hAnsi="PT Astra Serif"/>
        </w:rPr>
      </w:pPr>
    </w:p>
    <w:p w:rsidR="00E63E03" w:rsidRPr="001B4816" w:rsidRDefault="00E63E03">
      <w:pPr>
        <w:jc w:val="both"/>
        <w:rPr>
          <w:rFonts w:ascii="PT Astra Serif" w:hAnsi="PT Astra Serif"/>
        </w:rPr>
      </w:pPr>
    </w:p>
    <w:p w:rsidR="00E63E03" w:rsidRPr="001B4816" w:rsidRDefault="00E63E03" w:rsidP="00E7202A">
      <w:pPr>
        <w:ind w:left="106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Предоставить _______________________________________________________</w:t>
      </w:r>
    </w:p>
    <w:p w:rsidR="00E63E03" w:rsidRPr="001B4816" w:rsidRDefault="00E63E03">
      <w:pPr>
        <w:rPr>
          <w:rFonts w:ascii="PT Astra Serif" w:hAnsi="PT Astra Serif"/>
        </w:rPr>
      </w:pPr>
      <w:r w:rsidRPr="001B4816">
        <w:rPr>
          <w:rFonts w:ascii="PT Astra Serif" w:hAnsi="PT Astra Serif"/>
          <w:i/>
          <w:sz w:val="16"/>
          <w:szCs w:val="16"/>
        </w:rPr>
        <w:t xml:space="preserve">                                                                                              (Ф.И.О. (последнее - при наличии), дата рождения,</w:t>
      </w:r>
      <w:r w:rsidRPr="001B4816">
        <w:rPr>
          <w:rFonts w:ascii="PT Astra Serif" w:hAnsi="PT Astra Serif"/>
          <w:sz w:val="16"/>
        </w:rPr>
        <w:t xml:space="preserve"> </w:t>
      </w:r>
      <w:r w:rsidRPr="001B4816">
        <w:rPr>
          <w:rFonts w:ascii="PT Astra Serif" w:hAnsi="PT Astra Serif"/>
        </w:rPr>
        <w:t>_____________________________________________________________________________</w:t>
      </w:r>
      <w:r w:rsidRPr="001B4816">
        <w:rPr>
          <w:rFonts w:ascii="PT Astra Serif" w:hAnsi="PT Astra Serif"/>
        </w:rPr>
        <w:br/>
      </w:r>
      <w:r w:rsidRPr="001B4816">
        <w:rPr>
          <w:rFonts w:ascii="PT Astra Serif" w:hAnsi="PT Astra Serif"/>
          <w:i/>
          <w:sz w:val="16"/>
          <w:szCs w:val="16"/>
        </w:rPr>
        <w:t xml:space="preserve">                                                     данные документа, удостоверяющего личность гражданина (членов его семьи)</w:t>
      </w:r>
      <w:r w:rsidRPr="001B4816">
        <w:rPr>
          <w:rFonts w:ascii="PT Astra Serif" w:hAnsi="PT Astra Serif"/>
          <w:sz w:val="18"/>
        </w:rPr>
        <w:t xml:space="preserve"> </w:t>
      </w:r>
    </w:p>
    <w:p w:rsidR="00E63E03" w:rsidRPr="001B4816" w:rsidRDefault="00E63E03">
      <w:pPr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в собственность бесплатно земельный участок общей площадью _____ кв. м с кадастровым номером _______, расположенный по адресу: _____________, категория земель: ___________ разрешённое использование: __________________.</w:t>
      </w:r>
    </w:p>
    <w:p w:rsidR="00E63E03" w:rsidRPr="001B4816" w:rsidRDefault="00E63E03">
      <w:pPr>
        <w:autoSpaceDE w:val="0"/>
        <w:autoSpaceDN w:val="0"/>
        <w:spacing w:line="276" w:lineRule="auto"/>
        <w:ind w:firstLine="708"/>
        <w:jc w:val="both"/>
        <w:rPr>
          <w:rFonts w:ascii="PT Astra Serif" w:hAnsi="PT Astra Serif"/>
        </w:rPr>
      </w:pPr>
    </w:p>
    <w:p w:rsidR="00E63E03" w:rsidRPr="001B4816" w:rsidRDefault="00E63E03">
      <w:pPr>
        <w:autoSpaceDE w:val="0"/>
        <w:autoSpaceDN w:val="0"/>
        <w:spacing w:line="276" w:lineRule="auto"/>
        <w:ind w:firstLine="708"/>
        <w:jc w:val="both"/>
        <w:rPr>
          <w:rFonts w:ascii="PT Astra Serif" w:hAnsi="PT Astra Serif"/>
        </w:rPr>
      </w:pPr>
    </w:p>
    <w:p w:rsidR="00E63E03" w:rsidRPr="001B4816" w:rsidRDefault="00E63E03">
      <w:pPr>
        <w:autoSpaceDE w:val="0"/>
        <w:autoSpaceDN w:val="0"/>
        <w:rPr>
          <w:rFonts w:ascii="PT Astra Serif" w:hAnsi="PT Astra Serif"/>
        </w:rPr>
      </w:pPr>
    </w:p>
    <w:p w:rsidR="00FB563C" w:rsidRPr="001B4816" w:rsidRDefault="00FB563C" w:rsidP="00FB563C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Глава администрации</w:t>
      </w:r>
    </w:p>
    <w:p w:rsidR="00FB563C" w:rsidRPr="001B4816" w:rsidRDefault="00FB563C" w:rsidP="00FB563C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муниципального образования</w:t>
      </w:r>
    </w:p>
    <w:p w:rsidR="00FB563C" w:rsidRPr="001B4816" w:rsidRDefault="00FB563C" w:rsidP="00FB563C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« __________________                                                    ___________              _________________</w:t>
      </w:r>
    </w:p>
    <w:p w:rsidR="00E63E03" w:rsidRPr="001B4816" w:rsidRDefault="00E63E03" w:rsidP="00DD6CBE">
      <w:pPr>
        <w:widowControl w:val="0"/>
        <w:jc w:val="both"/>
        <w:rPr>
          <w:rFonts w:ascii="PT Astra Serif" w:hAnsi="PT Astra Serif"/>
          <w:i/>
          <w:shd w:val="clear" w:color="auto" w:fill="FFFFFF"/>
        </w:rPr>
      </w:pPr>
      <w:r w:rsidRPr="001B4816">
        <w:rPr>
          <w:rFonts w:ascii="PT Astra Serif" w:hAnsi="PT Astra Serif"/>
          <w:bCs/>
          <w:i/>
          <w:sz w:val="16"/>
          <w:szCs w:val="16"/>
        </w:rPr>
        <w:t xml:space="preserve">                     (должность)                                   </w:t>
      </w:r>
      <w:r w:rsidR="00FB563C" w:rsidRPr="001B4816">
        <w:rPr>
          <w:rFonts w:ascii="PT Astra Serif" w:hAnsi="PT Astra Serif"/>
          <w:bCs/>
          <w:i/>
          <w:sz w:val="16"/>
          <w:szCs w:val="16"/>
        </w:rPr>
        <w:t xml:space="preserve">                                                       </w:t>
      </w:r>
      <w:r w:rsidRPr="001B4816">
        <w:rPr>
          <w:rFonts w:ascii="PT Astra Serif" w:hAnsi="PT Astra Serif"/>
          <w:bCs/>
          <w:i/>
          <w:sz w:val="16"/>
          <w:szCs w:val="16"/>
        </w:rPr>
        <w:t xml:space="preserve">          </w:t>
      </w:r>
      <w:r w:rsidRPr="001B4816">
        <w:rPr>
          <w:rFonts w:ascii="PT Astra Serif" w:hAnsi="PT Astra Serif"/>
          <w:i/>
          <w:sz w:val="16"/>
          <w:szCs w:val="16"/>
          <w:shd w:val="clear" w:color="auto" w:fill="FFFFFF"/>
        </w:rPr>
        <w:t xml:space="preserve">(подпись)             </w:t>
      </w:r>
      <w:r w:rsidR="00FB563C" w:rsidRPr="001B4816">
        <w:rPr>
          <w:rFonts w:ascii="PT Astra Serif" w:hAnsi="PT Astra Serif"/>
          <w:i/>
          <w:sz w:val="16"/>
          <w:szCs w:val="16"/>
          <w:shd w:val="clear" w:color="auto" w:fill="FFFFFF"/>
        </w:rPr>
        <w:t xml:space="preserve">        </w:t>
      </w:r>
      <w:r w:rsidRPr="001B4816">
        <w:rPr>
          <w:rFonts w:ascii="PT Astra Serif" w:hAnsi="PT Astra Serif"/>
          <w:i/>
          <w:sz w:val="16"/>
          <w:szCs w:val="16"/>
          <w:shd w:val="clear" w:color="auto" w:fill="FFFFFF"/>
        </w:rPr>
        <w:t xml:space="preserve"> (Ф.И.О.</w:t>
      </w:r>
      <w:r w:rsidRPr="001B4816">
        <w:rPr>
          <w:rFonts w:ascii="PT Astra Serif" w:hAnsi="PT Astra Serif"/>
          <w:i/>
          <w:sz w:val="16"/>
          <w:szCs w:val="16"/>
        </w:rPr>
        <w:t xml:space="preserve"> – последнее при наличии)</w:t>
      </w:r>
    </w:p>
    <w:p w:rsidR="00E63E03" w:rsidRPr="001B4816" w:rsidRDefault="00E63E03">
      <w:pPr>
        <w:widowControl w:val="0"/>
        <w:autoSpaceDE w:val="0"/>
        <w:autoSpaceDN w:val="0"/>
        <w:adjustRightInd w:val="0"/>
        <w:ind w:right="1841"/>
        <w:jc w:val="right"/>
        <w:rPr>
          <w:rFonts w:ascii="PT Astra Serif" w:hAnsi="PT Astra Serif"/>
        </w:rPr>
      </w:pPr>
    </w:p>
    <w:p w:rsidR="00E63E03" w:rsidRPr="001B4816" w:rsidRDefault="00E63E03">
      <w:pPr>
        <w:widowControl w:val="0"/>
        <w:autoSpaceDE w:val="0"/>
        <w:autoSpaceDN w:val="0"/>
        <w:adjustRightInd w:val="0"/>
        <w:ind w:right="1841"/>
        <w:jc w:val="right"/>
        <w:rPr>
          <w:rFonts w:ascii="PT Astra Serif" w:hAnsi="PT Astra Serif"/>
        </w:rPr>
      </w:pPr>
    </w:p>
    <w:p w:rsidR="00E63E03" w:rsidRPr="001B4816" w:rsidRDefault="00E63E03">
      <w:pPr>
        <w:widowControl w:val="0"/>
        <w:autoSpaceDE w:val="0"/>
        <w:autoSpaceDN w:val="0"/>
        <w:adjustRightInd w:val="0"/>
        <w:ind w:right="1841"/>
        <w:jc w:val="right"/>
        <w:rPr>
          <w:rFonts w:ascii="PT Astra Serif" w:hAnsi="PT Astra Serif"/>
        </w:rPr>
      </w:pPr>
    </w:p>
    <w:p w:rsidR="00E63E03" w:rsidRPr="001B4816" w:rsidRDefault="00E63E03">
      <w:pPr>
        <w:widowControl w:val="0"/>
        <w:autoSpaceDE w:val="0"/>
        <w:autoSpaceDN w:val="0"/>
        <w:adjustRightInd w:val="0"/>
        <w:ind w:right="1841"/>
        <w:jc w:val="right"/>
        <w:rPr>
          <w:rFonts w:ascii="PT Astra Serif" w:hAnsi="PT Astra Serif"/>
        </w:rPr>
      </w:pPr>
    </w:p>
    <w:p w:rsidR="00E63E03" w:rsidRPr="001B4816" w:rsidRDefault="00E63E03" w:rsidP="00773E9A">
      <w:pPr>
        <w:autoSpaceDE w:val="0"/>
        <w:autoSpaceDN w:val="0"/>
        <w:adjustRightInd w:val="0"/>
        <w:spacing w:after="120"/>
        <w:rPr>
          <w:rFonts w:ascii="PT Astra Serif" w:hAnsi="PT Astra Serif"/>
          <w:sz w:val="22"/>
        </w:rPr>
      </w:pPr>
    </w:p>
    <w:p w:rsidR="00E63E03" w:rsidRPr="001B4816" w:rsidRDefault="00E63E03">
      <w:pPr>
        <w:autoSpaceDE w:val="0"/>
        <w:autoSpaceDN w:val="0"/>
        <w:adjustRightInd w:val="0"/>
        <w:spacing w:after="120"/>
        <w:jc w:val="right"/>
        <w:rPr>
          <w:rFonts w:ascii="PT Astra Serif" w:hAnsi="PT Astra Serif"/>
        </w:rPr>
        <w:sectPr w:rsidR="00E63E03" w:rsidRPr="001B4816">
          <w:pgSz w:w="11906" w:h="16838"/>
          <w:pgMar w:top="1134" w:right="850" w:bottom="993" w:left="1701" w:header="709" w:footer="709" w:gutter="0"/>
          <w:pgNumType w:start="1"/>
          <w:cols w:space="708"/>
          <w:titlePg/>
        </w:sectPr>
      </w:pPr>
    </w:p>
    <w:p w:rsidR="00E63E03" w:rsidRPr="001B4816" w:rsidRDefault="00E63E03">
      <w:pPr>
        <w:autoSpaceDE w:val="0"/>
        <w:autoSpaceDN w:val="0"/>
        <w:adjustRightInd w:val="0"/>
        <w:spacing w:after="120"/>
        <w:jc w:val="right"/>
        <w:rPr>
          <w:rFonts w:ascii="PT Astra Serif" w:hAnsi="PT Astra Serif"/>
          <w:bCs/>
          <w:szCs w:val="28"/>
        </w:rPr>
      </w:pPr>
      <w:r w:rsidRPr="001B4816">
        <w:rPr>
          <w:rFonts w:ascii="PT Astra Serif" w:hAnsi="PT Astra Serif"/>
          <w:sz w:val="22"/>
        </w:rPr>
        <w:lastRenderedPageBreak/>
        <w:t xml:space="preserve"> </w:t>
      </w:r>
      <w:r w:rsidRPr="001B4816">
        <w:rPr>
          <w:rFonts w:ascii="PT Astra Serif" w:hAnsi="PT Astra Serif"/>
          <w:bCs/>
          <w:szCs w:val="28"/>
        </w:rPr>
        <w:t>Приложение № 3</w:t>
      </w:r>
    </w:p>
    <w:p w:rsidR="00E63E03" w:rsidRPr="001B4816" w:rsidRDefault="00E63E03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bCs/>
          <w:szCs w:val="28"/>
        </w:rPr>
      </w:pPr>
      <w:r w:rsidRPr="001B4816">
        <w:rPr>
          <w:rFonts w:ascii="PT Astra Serif" w:hAnsi="PT Astra Serif"/>
          <w:bCs/>
          <w:szCs w:val="28"/>
        </w:rPr>
        <w:t xml:space="preserve">                 к административному регламенту</w:t>
      </w:r>
    </w:p>
    <w:p w:rsidR="00E63E03" w:rsidRPr="001B4816" w:rsidRDefault="00E63E03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</w:rPr>
      </w:pPr>
    </w:p>
    <w:p w:rsidR="00E63E03" w:rsidRPr="001B4816" w:rsidRDefault="00E63E03">
      <w:pPr>
        <w:autoSpaceDE w:val="0"/>
        <w:autoSpaceDN w:val="0"/>
        <w:adjustRightInd w:val="0"/>
        <w:ind w:left="4320"/>
        <w:jc w:val="right"/>
        <w:rPr>
          <w:rFonts w:ascii="PT Astra Serif" w:hAnsi="PT Astra Serif"/>
          <w:bCs/>
          <w:szCs w:val="28"/>
        </w:rPr>
      </w:pPr>
      <w:r w:rsidRPr="001B4816">
        <w:rPr>
          <w:rFonts w:ascii="PT Astra Serif" w:hAnsi="PT Astra Serif"/>
          <w:szCs w:val="28"/>
        </w:rPr>
        <w:t xml:space="preserve">         </w:t>
      </w:r>
    </w:p>
    <w:p w:rsidR="00E63E03" w:rsidRPr="001B4816" w:rsidRDefault="00E63E03">
      <w:pPr>
        <w:widowControl w:val="0"/>
        <w:autoSpaceDE w:val="0"/>
        <w:autoSpaceDN w:val="0"/>
        <w:adjustRightInd w:val="0"/>
        <w:ind w:right="1841"/>
        <w:jc w:val="right"/>
        <w:rPr>
          <w:rFonts w:ascii="PT Astra Serif" w:hAnsi="PT Astra Serif"/>
        </w:rPr>
      </w:pPr>
    </w:p>
    <w:p w:rsidR="00E63E03" w:rsidRPr="001B4816" w:rsidRDefault="00E63E03" w:rsidP="00C432EC">
      <w:pPr>
        <w:widowControl w:val="0"/>
        <w:autoSpaceDE w:val="0"/>
        <w:adjustRightInd w:val="0"/>
        <w:jc w:val="center"/>
        <w:rPr>
          <w:rFonts w:ascii="PT Astra Serif" w:hAnsi="PT Astra Serif"/>
        </w:rPr>
      </w:pPr>
      <w:r w:rsidRPr="001B4816">
        <w:rPr>
          <w:rFonts w:ascii="PT Astra Serif" w:hAnsi="PT Astra Serif"/>
        </w:rPr>
        <w:t>__________________________________________________________</w:t>
      </w:r>
    </w:p>
    <w:p w:rsidR="00E63E03" w:rsidRPr="001B4816" w:rsidRDefault="00E63E03" w:rsidP="00DD6CBE">
      <w:pPr>
        <w:widowControl w:val="0"/>
        <w:autoSpaceDE w:val="0"/>
        <w:adjustRightInd w:val="0"/>
        <w:jc w:val="center"/>
        <w:rPr>
          <w:rFonts w:ascii="PT Astra Serif" w:hAnsi="PT Astra Serif"/>
        </w:rPr>
      </w:pPr>
      <w:r w:rsidRPr="001B4816">
        <w:rPr>
          <w:rFonts w:ascii="PT Astra Serif" w:hAnsi="PT Astra Serif"/>
          <w:i/>
          <w:sz w:val="16"/>
        </w:rPr>
        <w:t>(указывается форма результата в соответствии с пунктом 2.3 административного регламента</w:t>
      </w:r>
      <w:r w:rsidRPr="001B4816">
        <w:rPr>
          <w:rFonts w:ascii="PT Astra Serif" w:hAnsi="PT Astra Serif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0A0"/>
      </w:tblPr>
      <w:tblGrid>
        <w:gridCol w:w="4361"/>
      </w:tblGrid>
      <w:tr w:rsidR="00E63E03" w:rsidRPr="001B4816">
        <w:trPr>
          <w:trHeight w:val="1008"/>
        </w:trPr>
        <w:tc>
          <w:tcPr>
            <w:tcW w:w="4361" w:type="dxa"/>
          </w:tcPr>
          <w:p w:rsidR="00E63E03" w:rsidRPr="001B4816" w:rsidRDefault="00E63E03">
            <w:pPr>
              <w:ind w:right="-108"/>
              <w:jc w:val="both"/>
              <w:rPr>
                <w:rFonts w:ascii="PT Astra Serif" w:hAnsi="PT Astra Serif" w:cs="Times New Roman"/>
              </w:rPr>
            </w:pPr>
          </w:p>
          <w:p w:rsidR="00E63E03" w:rsidRPr="001B4816" w:rsidRDefault="00E63E03">
            <w:pPr>
              <w:ind w:right="-108"/>
              <w:jc w:val="both"/>
              <w:rPr>
                <w:rFonts w:ascii="PT Astra Serif" w:hAnsi="PT Astra Serif" w:cs="Times New Roman"/>
              </w:rPr>
            </w:pPr>
          </w:p>
          <w:p w:rsidR="00E63E03" w:rsidRPr="001B4816" w:rsidRDefault="00E63E03">
            <w:pPr>
              <w:ind w:right="-108"/>
              <w:jc w:val="both"/>
              <w:rPr>
                <w:rFonts w:ascii="PT Astra Serif" w:hAnsi="PT Astra Serif"/>
              </w:rPr>
            </w:pPr>
            <w:r w:rsidRPr="001B4816">
              <w:rPr>
                <w:rFonts w:ascii="PT Astra Serif" w:hAnsi="PT Astra Serif" w:cs="Times New Roman"/>
              </w:rPr>
              <w:t>Об отказе в предоставлении земельного участка в собственность бесплатно</w:t>
            </w:r>
          </w:p>
        </w:tc>
      </w:tr>
    </w:tbl>
    <w:p w:rsidR="00E63E03" w:rsidRPr="001B4816" w:rsidRDefault="00E63E03">
      <w:pPr>
        <w:rPr>
          <w:rFonts w:ascii="PT Astra Serif" w:hAnsi="PT Astra Serif"/>
        </w:rPr>
      </w:pPr>
    </w:p>
    <w:p w:rsidR="00E63E03" w:rsidRPr="001B4816" w:rsidRDefault="00E63E03" w:rsidP="00DD6CBE">
      <w:pPr>
        <w:tabs>
          <w:tab w:val="left" w:pos="3900"/>
        </w:tabs>
        <w:jc w:val="right"/>
        <w:rPr>
          <w:rFonts w:ascii="PT Astra Serif" w:hAnsi="PT Astra Serif"/>
        </w:rPr>
      </w:pPr>
      <w:r w:rsidRPr="001B4816">
        <w:rPr>
          <w:rFonts w:ascii="PT Astra Serif" w:hAnsi="PT Astra Serif"/>
        </w:rPr>
        <w:tab/>
      </w:r>
    </w:p>
    <w:p w:rsidR="00E63E03" w:rsidRPr="001B4816" w:rsidRDefault="00E63E03" w:rsidP="00F12BF8">
      <w:pPr>
        <w:ind w:firstLine="709"/>
        <w:jc w:val="both"/>
        <w:rPr>
          <w:rFonts w:ascii="PT Astra Serif" w:hAnsi="PT Astra Serif"/>
        </w:rPr>
      </w:pPr>
    </w:p>
    <w:p w:rsidR="00E63E03" w:rsidRPr="001B4816" w:rsidRDefault="00E63E03" w:rsidP="00F12BF8">
      <w:pPr>
        <w:ind w:firstLine="709"/>
        <w:jc w:val="both"/>
        <w:rPr>
          <w:rFonts w:ascii="PT Astra Serif" w:hAnsi="PT Astra Serif"/>
        </w:rPr>
      </w:pPr>
    </w:p>
    <w:p w:rsidR="00E63E03" w:rsidRPr="001B4816" w:rsidRDefault="00E63E03" w:rsidP="00F12BF8">
      <w:pPr>
        <w:ind w:firstLine="709"/>
        <w:jc w:val="both"/>
        <w:rPr>
          <w:rFonts w:ascii="PT Astra Serif" w:hAnsi="PT Astra Serif"/>
        </w:rPr>
      </w:pPr>
    </w:p>
    <w:p w:rsidR="00E63E03" w:rsidRPr="001B4816" w:rsidRDefault="00E63E03" w:rsidP="00F12BF8">
      <w:pPr>
        <w:ind w:firstLine="709"/>
        <w:jc w:val="both"/>
        <w:rPr>
          <w:rFonts w:ascii="PT Astra Serif" w:hAnsi="PT Astra Serif"/>
        </w:rPr>
      </w:pPr>
    </w:p>
    <w:p w:rsidR="00E63E03" w:rsidRPr="001B4816" w:rsidRDefault="00E63E03" w:rsidP="00F12BF8">
      <w:pPr>
        <w:ind w:firstLine="709"/>
        <w:jc w:val="both"/>
        <w:rPr>
          <w:rFonts w:ascii="PT Astra Serif" w:hAnsi="PT Astra Serif"/>
          <w:i/>
          <w:sz w:val="16"/>
        </w:rPr>
      </w:pPr>
      <w:r w:rsidRPr="001B4816">
        <w:rPr>
          <w:rFonts w:ascii="PT Astra Serif" w:hAnsi="PT Astra Serif"/>
        </w:rPr>
        <w:t xml:space="preserve">В соответствии </w:t>
      </w:r>
      <w:r w:rsidRPr="001B4816">
        <w:rPr>
          <w:rFonts w:ascii="PT Astra Serif" w:hAnsi="PT Astra Serif"/>
          <w:bCs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Pr="001B4816">
        <w:rPr>
          <w:rFonts w:ascii="PT Astra Serif" w:hAnsi="PT Astra Serif"/>
          <w:szCs w:val="26"/>
        </w:rPr>
        <w:t xml:space="preserve"> статьёй 13.3, частью 6 статьи 13.6 Закона Ульяновской области от 17.11.2003 № 059-ЗО </w:t>
      </w:r>
      <w:r w:rsidRPr="001B4816">
        <w:rPr>
          <w:rFonts w:ascii="PT Astra Serif" w:hAnsi="PT Astra Serif"/>
          <w:szCs w:val="26"/>
        </w:rPr>
        <w:br/>
        <w:t xml:space="preserve">«О регулировании земельных отношений в Ульяновской области» </w:t>
      </w:r>
      <w:r w:rsidRPr="001B4816">
        <w:rPr>
          <w:rFonts w:ascii="PT Astra Serif" w:hAnsi="PT Astra Serif"/>
        </w:rPr>
        <w:t>на основании заявления   ________________________________________________ от____________ № ____ в связи</w:t>
      </w:r>
      <w:r w:rsidRPr="001B4816">
        <w:rPr>
          <w:rFonts w:ascii="PT Astra Serif" w:hAnsi="PT Astra Serif"/>
        </w:rPr>
        <w:br/>
      </w:r>
      <w:r w:rsidRPr="001B4816">
        <w:rPr>
          <w:rFonts w:ascii="PT Astra Serif" w:hAnsi="PT Astra Serif"/>
          <w:i/>
        </w:rPr>
        <w:t xml:space="preserve">       </w:t>
      </w:r>
      <w:r w:rsidRPr="001B4816">
        <w:rPr>
          <w:rFonts w:ascii="PT Astra Serif" w:hAnsi="PT Astra Serif"/>
          <w:i/>
          <w:sz w:val="16"/>
        </w:rPr>
        <w:t xml:space="preserve">(Ф.И.О. (последнее при наличии) гражданина) </w:t>
      </w:r>
    </w:p>
    <w:p w:rsidR="00E63E03" w:rsidRPr="001B4816" w:rsidRDefault="00E63E03">
      <w:pPr>
        <w:rPr>
          <w:rFonts w:ascii="PT Astra Serif" w:hAnsi="PT Astra Serif"/>
        </w:rPr>
      </w:pPr>
      <w:r w:rsidRPr="001B4816">
        <w:rPr>
          <w:rFonts w:ascii="PT Astra Serif" w:hAnsi="PT Astra Serif"/>
        </w:rPr>
        <w:t>с ____________________________________________________________________________</w:t>
      </w:r>
    </w:p>
    <w:p w:rsidR="00E63E03" w:rsidRPr="001B4816" w:rsidRDefault="00E63E03">
      <w:pPr>
        <w:jc w:val="center"/>
        <w:rPr>
          <w:rFonts w:ascii="PT Astra Serif" w:hAnsi="PT Astra Serif"/>
          <w:i/>
          <w:sz w:val="16"/>
          <w:szCs w:val="20"/>
        </w:rPr>
      </w:pPr>
      <w:r w:rsidRPr="001B4816">
        <w:rPr>
          <w:rFonts w:ascii="PT Astra Serif" w:hAnsi="PT Astra Serif"/>
          <w:i/>
          <w:spacing w:val="2"/>
          <w:sz w:val="16"/>
          <w:szCs w:val="20"/>
        </w:rPr>
        <w:t>(указываются основания, предусмотренные пунктом 2.8 административного регламента</w:t>
      </w:r>
      <w:r w:rsidRPr="001B4816">
        <w:rPr>
          <w:rFonts w:ascii="PT Astra Serif" w:hAnsi="PT Astra Serif"/>
          <w:i/>
          <w:sz w:val="16"/>
          <w:szCs w:val="20"/>
        </w:rPr>
        <w:t>)</w:t>
      </w:r>
    </w:p>
    <w:p w:rsidR="00E63E03" w:rsidRPr="001B4816" w:rsidRDefault="00E63E03">
      <w:pPr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администрацией муниципального образования «________________» Ульяновской области</w:t>
      </w:r>
      <w:r w:rsidRPr="001B4816">
        <w:rPr>
          <w:rFonts w:ascii="PT Astra Serif" w:hAnsi="PT Astra Serif"/>
        </w:rPr>
        <w:br/>
        <w:t>принято решение:</w:t>
      </w:r>
    </w:p>
    <w:p w:rsidR="00E63E03" w:rsidRPr="001B4816" w:rsidRDefault="00E63E03">
      <w:pPr>
        <w:rPr>
          <w:rFonts w:ascii="PT Astra Serif" w:hAnsi="PT Astra Serif"/>
          <w:b/>
        </w:rPr>
      </w:pPr>
    </w:p>
    <w:p w:rsidR="00E63E03" w:rsidRPr="001B4816" w:rsidRDefault="00E63E03">
      <w:pPr>
        <w:rPr>
          <w:rFonts w:ascii="PT Astra Serif" w:hAnsi="PT Astra Serif"/>
        </w:rPr>
      </w:pPr>
    </w:p>
    <w:p w:rsidR="00E63E03" w:rsidRPr="001B4816" w:rsidRDefault="00E63E03">
      <w:pPr>
        <w:ind w:left="1069"/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Отказать ____________________________________________________________</w:t>
      </w:r>
    </w:p>
    <w:p w:rsidR="00E63E03" w:rsidRPr="001B4816" w:rsidRDefault="00E63E03" w:rsidP="00D1435E">
      <w:pPr>
        <w:rPr>
          <w:rFonts w:ascii="PT Astra Serif" w:hAnsi="PT Astra Serif"/>
          <w:i/>
          <w:sz w:val="16"/>
        </w:rPr>
      </w:pPr>
      <w:r w:rsidRPr="001B4816">
        <w:rPr>
          <w:rFonts w:ascii="PT Astra Serif" w:hAnsi="PT Astra Serif"/>
          <w:i/>
          <w:sz w:val="16"/>
        </w:rPr>
        <w:t xml:space="preserve">                                                                                     (Ф.И.О. (последнее при наличии) гражданина) </w:t>
      </w:r>
    </w:p>
    <w:p w:rsidR="00E63E03" w:rsidRPr="001B4816" w:rsidRDefault="00E63E03" w:rsidP="00DD6CBE">
      <w:pPr>
        <w:jc w:val="both"/>
        <w:rPr>
          <w:rFonts w:ascii="PT Astra Serif" w:hAnsi="PT Astra Serif"/>
        </w:rPr>
      </w:pPr>
      <w:r w:rsidRPr="001B4816">
        <w:rPr>
          <w:rFonts w:ascii="PT Astra Serif" w:hAnsi="PT Astra Serif"/>
        </w:rPr>
        <w:t>в предоставлении земельного участка общей площадью _____ кв. м с кадастровым номером _________, расположенного по адресу: _____________, категория земель: ___________, разрешённое использование: ________________________, в собственность бесплатно.</w:t>
      </w:r>
    </w:p>
    <w:p w:rsidR="00E63E03" w:rsidRPr="001B4816" w:rsidRDefault="00E63E03">
      <w:pPr>
        <w:autoSpaceDE w:val="0"/>
        <w:autoSpaceDN w:val="0"/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63E03" w:rsidRPr="001B4816" w:rsidRDefault="00E63E03">
      <w:pPr>
        <w:autoSpaceDE w:val="0"/>
        <w:autoSpaceDN w:val="0"/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63E03" w:rsidRPr="001B4816" w:rsidRDefault="00E63E03">
      <w:pPr>
        <w:autoSpaceDE w:val="0"/>
        <w:autoSpaceDN w:val="0"/>
        <w:rPr>
          <w:rFonts w:ascii="PT Astra Serif" w:hAnsi="PT Astra Serif"/>
          <w:sz w:val="28"/>
          <w:szCs w:val="28"/>
        </w:rPr>
      </w:pPr>
    </w:p>
    <w:p w:rsidR="00E63E03" w:rsidRPr="00273E37" w:rsidRDefault="00E63E03" w:rsidP="00DD6CBE">
      <w:pPr>
        <w:widowControl w:val="0"/>
        <w:jc w:val="both"/>
        <w:rPr>
          <w:rFonts w:ascii="PT Astra Serif" w:hAnsi="PT Astra Serif"/>
          <w:i/>
          <w:shd w:val="clear" w:color="auto" w:fill="FFFFFF"/>
        </w:rPr>
      </w:pPr>
      <w:r w:rsidRPr="001B4816">
        <w:rPr>
          <w:rFonts w:ascii="PT Astra Serif" w:hAnsi="PT Astra Serif"/>
          <w:bCs/>
        </w:rPr>
        <w:t>_______________________</w:t>
      </w:r>
      <w:r w:rsidRPr="001B4816">
        <w:rPr>
          <w:rFonts w:ascii="PT Astra Serif" w:hAnsi="PT Astra Serif"/>
          <w:bCs/>
        </w:rPr>
        <w:tab/>
        <w:t xml:space="preserve">                      ____________ ___________________</w:t>
      </w:r>
      <w:r w:rsidRPr="001B4816">
        <w:rPr>
          <w:rFonts w:ascii="PT Astra Serif" w:hAnsi="PT Astra Serif"/>
          <w:bCs/>
        </w:rPr>
        <w:br/>
      </w:r>
      <w:r w:rsidRPr="001B4816">
        <w:rPr>
          <w:rFonts w:ascii="PT Astra Serif" w:hAnsi="PT Astra Serif"/>
          <w:bCs/>
          <w:i/>
          <w:sz w:val="16"/>
          <w:szCs w:val="16"/>
        </w:rPr>
        <w:t xml:space="preserve">                     (должность)                                                                       </w:t>
      </w:r>
      <w:r w:rsidRPr="001B4816">
        <w:rPr>
          <w:rFonts w:ascii="PT Astra Serif" w:hAnsi="PT Astra Serif"/>
          <w:i/>
          <w:sz w:val="16"/>
          <w:szCs w:val="16"/>
          <w:shd w:val="clear" w:color="auto" w:fill="FFFFFF"/>
        </w:rPr>
        <w:t>(подпись)                                              (Ф.И.О.</w:t>
      </w:r>
      <w:r w:rsidRPr="001B4816">
        <w:rPr>
          <w:rFonts w:ascii="PT Astra Serif" w:hAnsi="PT Astra Serif"/>
          <w:i/>
          <w:sz w:val="16"/>
          <w:szCs w:val="16"/>
        </w:rPr>
        <w:t xml:space="preserve"> – последнее при наличии)</w:t>
      </w:r>
    </w:p>
    <w:p w:rsidR="00E63E03" w:rsidRPr="00DD6CBE" w:rsidRDefault="00E63E03">
      <w:pPr>
        <w:widowControl w:val="0"/>
        <w:autoSpaceDE w:val="0"/>
        <w:autoSpaceDN w:val="0"/>
        <w:adjustRightInd w:val="0"/>
        <w:ind w:right="1841"/>
        <w:jc w:val="right"/>
        <w:rPr>
          <w:rFonts w:ascii="PT Astra Serif" w:hAnsi="PT Astra Serif"/>
        </w:rPr>
      </w:pPr>
    </w:p>
    <w:sectPr w:rsidR="00E63E03" w:rsidRPr="00DD6CBE" w:rsidSect="00B9157D">
      <w:pgSz w:w="11906" w:h="16838"/>
      <w:pgMar w:top="1134" w:right="850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556" w:rsidRDefault="005F2556">
      <w:r>
        <w:separator/>
      </w:r>
    </w:p>
  </w:endnote>
  <w:endnote w:type="continuationSeparator" w:id="0">
    <w:p w:rsidR="005F2556" w:rsidRDefault="005F2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B3E" w:rsidRDefault="00332B3E" w:rsidP="00332B3E">
    <w:pPr>
      <w:jc w:val="both"/>
      <w:rPr>
        <w:smallCaps/>
        <w:sz w:val="28"/>
        <w:szCs w:val="28"/>
      </w:rPr>
    </w:pPr>
    <w:r>
      <w:rPr>
        <w:sz w:val="18"/>
      </w:rPr>
      <w:t>Копия  верна__________Н.П.Матяшина  Руководитель аппарата администрации МО «Новомалыклинский район»</w:t>
    </w:r>
  </w:p>
  <w:p w:rsidR="00332B3E" w:rsidRDefault="00332B3E" w:rsidP="00332B3E">
    <w:pPr>
      <w:pStyle w:val="ac"/>
    </w:pPr>
    <w:r>
      <w:rPr>
        <w:sz w:val="18"/>
      </w:rPr>
      <w:t>«_____»_________________2021года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556" w:rsidRDefault="005F2556">
      <w:r>
        <w:separator/>
      </w:r>
    </w:p>
  </w:footnote>
  <w:footnote w:type="continuationSeparator" w:id="0">
    <w:p w:rsidR="005F2556" w:rsidRDefault="005F2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EBD" w:rsidRDefault="00AB3EBD" w:rsidP="00BE5865">
    <w:pPr>
      <w:pStyle w:val="a5"/>
    </w:pPr>
  </w:p>
  <w:p w:rsidR="00AB3EBD" w:rsidRDefault="00AB3EB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E0C6A58E"/>
    <w:lvl w:ilvl="0" w:tplc="0DF23BC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0000002"/>
    <w:multiLevelType w:val="hybridMultilevel"/>
    <w:tmpl w:val="1ABC1B22"/>
    <w:lvl w:ilvl="0" w:tplc="D14E39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D3AC1A6"/>
    <w:lvl w:ilvl="0" w:tplc="D14E39B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E22695A"/>
    <w:lvl w:ilvl="0" w:tplc="D1C277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0000005"/>
    <w:multiLevelType w:val="multilevel"/>
    <w:tmpl w:val="B00C3980"/>
    <w:lvl w:ilvl="0">
      <w:start w:val="1"/>
      <w:numFmt w:val="decimal"/>
      <w:suff w:val="nothing"/>
      <w:lvlText w:val="12.%1"/>
      <w:lvlJc w:val="left"/>
      <w:pPr>
        <w:ind w:left="709" w:hanging="709"/>
      </w:pPr>
      <w:rPr>
        <w:rFonts w:cs="Times New Roman" w:hint="default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0000"/>
  <w:defaultTabStop w:val="709"/>
  <w:drawingGridHorizontalSpacing w:val="1000"/>
  <w:drawingGridVerticalSpacing w:val="1000"/>
  <w:characterSpacingControl w:val="doNotCompress"/>
  <w:doNotDemarcateInvalidXml/>
  <w:footnotePr>
    <w:numRestart w:val="eachPage"/>
    <w:footnote w:id="-1"/>
    <w:footnote w:id="0"/>
  </w:footnotePr>
  <w:endnotePr>
    <w:pos w:val="sectEnd"/>
    <w:endnote w:id="-1"/>
    <w:endnote w:id="0"/>
  </w:endnotePr>
  <w:compat>
    <w:spaceForUL/>
  </w:compat>
  <w:rsids>
    <w:rsidRoot w:val="006A0C57"/>
    <w:rsid w:val="00001046"/>
    <w:rsid w:val="00001E66"/>
    <w:rsid w:val="00002196"/>
    <w:rsid w:val="0000729C"/>
    <w:rsid w:val="00007D90"/>
    <w:rsid w:val="00010AFF"/>
    <w:rsid w:val="00014176"/>
    <w:rsid w:val="00016B9C"/>
    <w:rsid w:val="00017815"/>
    <w:rsid w:val="0002027E"/>
    <w:rsid w:val="00020918"/>
    <w:rsid w:val="00022B1D"/>
    <w:rsid w:val="000249C7"/>
    <w:rsid w:val="00024A8F"/>
    <w:rsid w:val="00024BBA"/>
    <w:rsid w:val="00027863"/>
    <w:rsid w:val="00030E76"/>
    <w:rsid w:val="00030F56"/>
    <w:rsid w:val="00032C08"/>
    <w:rsid w:val="00033F2B"/>
    <w:rsid w:val="000341EC"/>
    <w:rsid w:val="0003486B"/>
    <w:rsid w:val="00035138"/>
    <w:rsid w:val="00035A15"/>
    <w:rsid w:val="00037BBB"/>
    <w:rsid w:val="000406C3"/>
    <w:rsid w:val="00041997"/>
    <w:rsid w:val="0004347E"/>
    <w:rsid w:val="00043F72"/>
    <w:rsid w:val="000459D9"/>
    <w:rsid w:val="00046EF7"/>
    <w:rsid w:val="00047D28"/>
    <w:rsid w:val="00051A4E"/>
    <w:rsid w:val="00055D0B"/>
    <w:rsid w:val="0005601F"/>
    <w:rsid w:val="000600B5"/>
    <w:rsid w:val="00060E1C"/>
    <w:rsid w:val="000613BC"/>
    <w:rsid w:val="00061B81"/>
    <w:rsid w:val="000624C3"/>
    <w:rsid w:val="000633F5"/>
    <w:rsid w:val="000641A5"/>
    <w:rsid w:val="000652D2"/>
    <w:rsid w:val="000670F9"/>
    <w:rsid w:val="00071CF4"/>
    <w:rsid w:val="000743CF"/>
    <w:rsid w:val="00074DE2"/>
    <w:rsid w:val="00075AD2"/>
    <w:rsid w:val="00075DB7"/>
    <w:rsid w:val="00076C40"/>
    <w:rsid w:val="000772C2"/>
    <w:rsid w:val="00081233"/>
    <w:rsid w:val="00081AD3"/>
    <w:rsid w:val="0008342A"/>
    <w:rsid w:val="00083BEA"/>
    <w:rsid w:val="000862B1"/>
    <w:rsid w:val="000912FA"/>
    <w:rsid w:val="00092351"/>
    <w:rsid w:val="00094668"/>
    <w:rsid w:val="00097635"/>
    <w:rsid w:val="000A0913"/>
    <w:rsid w:val="000A316F"/>
    <w:rsid w:val="000A4918"/>
    <w:rsid w:val="000A59CE"/>
    <w:rsid w:val="000A7B89"/>
    <w:rsid w:val="000B1F8E"/>
    <w:rsid w:val="000B2085"/>
    <w:rsid w:val="000B2977"/>
    <w:rsid w:val="000B3B0F"/>
    <w:rsid w:val="000B47A1"/>
    <w:rsid w:val="000B4925"/>
    <w:rsid w:val="000B4C60"/>
    <w:rsid w:val="000B64FC"/>
    <w:rsid w:val="000B70CF"/>
    <w:rsid w:val="000C136F"/>
    <w:rsid w:val="000C18A2"/>
    <w:rsid w:val="000C1E8C"/>
    <w:rsid w:val="000C633B"/>
    <w:rsid w:val="000D1F18"/>
    <w:rsid w:val="000D1F1D"/>
    <w:rsid w:val="000D2008"/>
    <w:rsid w:val="000D2959"/>
    <w:rsid w:val="000D3939"/>
    <w:rsid w:val="000D4C45"/>
    <w:rsid w:val="000D56EB"/>
    <w:rsid w:val="000D6384"/>
    <w:rsid w:val="000D653E"/>
    <w:rsid w:val="000D7CB7"/>
    <w:rsid w:val="000E15A3"/>
    <w:rsid w:val="000E2E15"/>
    <w:rsid w:val="000E3A07"/>
    <w:rsid w:val="000E3D57"/>
    <w:rsid w:val="000E4025"/>
    <w:rsid w:val="000E4C82"/>
    <w:rsid w:val="000E5C4C"/>
    <w:rsid w:val="000E643D"/>
    <w:rsid w:val="000F1015"/>
    <w:rsid w:val="000F34BE"/>
    <w:rsid w:val="000F370F"/>
    <w:rsid w:val="000F53C0"/>
    <w:rsid w:val="000F548A"/>
    <w:rsid w:val="001010B8"/>
    <w:rsid w:val="0010458E"/>
    <w:rsid w:val="00104B7A"/>
    <w:rsid w:val="00104FCB"/>
    <w:rsid w:val="0010512E"/>
    <w:rsid w:val="00105C97"/>
    <w:rsid w:val="00106CBC"/>
    <w:rsid w:val="00107533"/>
    <w:rsid w:val="00111B30"/>
    <w:rsid w:val="00112781"/>
    <w:rsid w:val="00114326"/>
    <w:rsid w:val="00114A1A"/>
    <w:rsid w:val="001203E4"/>
    <w:rsid w:val="00120F20"/>
    <w:rsid w:val="001212CF"/>
    <w:rsid w:val="001227B5"/>
    <w:rsid w:val="0012471B"/>
    <w:rsid w:val="00127AD8"/>
    <w:rsid w:val="00127FBE"/>
    <w:rsid w:val="00130E00"/>
    <w:rsid w:val="00131021"/>
    <w:rsid w:val="00134FE6"/>
    <w:rsid w:val="001374F0"/>
    <w:rsid w:val="001407F8"/>
    <w:rsid w:val="00141561"/>
    <w:rsid w:val="001416A4"/>
    <w:rsid w:val="00141730"/>
    <w:rsid w:val="00142C0D"/>
    <w:rsid w:val="00143C90"/>
    <w:rsid w:val="00143DFA"/>
    <w:rsid w:val="00147A37"/>
    <w:rsid w:val="00147DD8"/>
    <w:rsid w:val="001503D0"/>
    <w:rsid w:val="00150918"/>
    <w:rsid w:val="00151221"/>
    <w:rsid w:val="00153429"/>
    <w:rsid w:val="001620F3"/>
    <w:rsid w:val="0016265D"/>
    <w:rsid w:val="00167091"/>
    <w:rsid w:val="00167ECB"/>
    <w:rsid w:val="001703CA"/>
    <w:rsid w:val="00171B92"/>
    <w:rsid w:val="00173129"/>
    <w:rsid w:val="001735DA"/>
    <w:rsid w:val="00177AAA"/>
    <w:rsid w:val="00180740"/>
    <w:rsid w:val="00180897"/>
    <w:rsid w:val="0018089C"/>
    <w:rsid w:val="00181AFE"/>
    <w:rsid w:val="00183704"/>
    <w:rsid w:val="001838B3"/>
    <w:rsid w:val="00184DF1"/>
    <w:rsid w:val="0018510B"/>
    <w:rsid w:val="00187456"/>
    <w:rsid w:val="00187DC5"/>
    <w:rsid w:val="001927F4"/>
    <w:rsid w:val="00192AB2"/>
    <w:rsid w:val="00196E87"/>
    <w:rsid w:val="001A1292"/>
    <w:rsid w:val="001A1D0A"/>
    <w:rsid w:val="001A2B56"/>
    <w:rsid w:val="001A5F35"/>
    <w:rsid w:val="001A6AD9"/>
    <w:rsid w:val="001A6F28"/>
    <w:rsid w:val="001A70CC"/>
    <w:rsid w:val="001B12BF"/>
    <w:rsid w:val="001B1BCF"/>
    <w:rsid w:val="001B37E4"/>
    <w:rsid w:val="001B4816"/>
    <w:rsid w:val="001B4F11"/>
    <w:rsid w:val="001B7221"/>
    <w:rsid w:val="001B7DA8"/>
    <w:rsid w:val="001B7EB6"/>
    <w:rsid w:val="001B7FD9"/>
    <w:rsid w:val="001C1C25"/>
    <w:rsid w:val="001C1EC9"/>
    <w:rsid w:val="001C6F3D"/>
    <w:rsid w:val="001C78EA"/>
    <w:rsid w:val="001C7B00"/>
    <w:rsid w:val="001D17A0"/>
    <w:rsid w:val="001D32A4"/>
    <w:rsid w:val="001D340C"/>
    <w:rsid w:val="001D3945"/>
    <w:rsid w:val="001D40A5"/>
    <w:rsid w:val="001D47FC"/>
    <w:rsid w:val="001D6443"/>
    <w:rsid w:val="001D65AC"/>
    <w:rsid w:val="001D785B"/>
    <w:rsid w:val="001E1FD3"/>
    <w:rsid w:val="001E286B"/>
    <w:rsid w:val="001E473B"/>
    <w:rsid w:val="001E4F10"/>
    <w:rsid w:val="001E5C1E"/>
    <w:rsid w:val="001E6C6F"/>
    <w:rsid w:val="001F0757"/>
    <w:rsid w:val="001F0F1A"/>
    <w:rsid w:val="001F1491"/>
    <w:rsid w:val="001F1FA8"/>
    <w:rsid w:val="001F3495"/>
    <w:rsid w:val="001F5DE8"/>
    <w:rsid w:val="001F616F"/>
    <w:rsid w:val="001F7CB4"/>
    <w:rsid w:val="0020213D"/>
    <w:rsid w:val="00203689"/>
    <w:rsid w:val="00204EA3"/>
    <w:rsid w:val="00205A6E"/>
    <w:rsid w:val="0021039F"/>
    <w:rsid w:val="00211EA6"/>
    <w:rsid w:val="00212ABB"/>
    <w:rsid w:val="00213BAC"/>
    <w:rsid w:val="00214BFB"/>
    <w:rsid w:val="0021570B"/>
    <w:rsid w:val="00216415"/>
    <w:rsid w:val="002212B2"/>
    <w:rsid w:val="00222794"/>
    <w:rsid w:val="00224E13"/>
    <w:rsid w:val="00231B06"/>
    <w:rsid w:val="00231E72"/>
    <w:rsid w:val="002320FB"/>
    <w:rsid w:val="002340B0"/>
    <w:rsid w:val="0023627E"/>
    <w:rsid w:val="002375EE"/>
    <w:rsid w:val="00240C0E"/>
    <w:rsid w:val="00241254"/>
    <w:rsid w:val="00241581"/>
    <w:rsid w:val="00241770"/>
    <w:rsid w:val="00241A16"/>
    <w:rsid w:val="002427D7"/>
    <w:rsid w:val="00243566"/>
    <w:rsid w:val="00246D9E"/>
    <w:rsid w:val="00247434"/>
    <w:rsid w:val="00247981"/>
    <w:rsid w:val="00250FF7"/>
    <w:rsid w:val="00251289"/>
    <w:rsid w:val="0025157A"/>
    <w:rsid w:val="002524D3"/>
    <w:rsid w:val="00252718"/>
    <w:rsid w:val="0025439E"/>
    <w:rsid w:val="00254D02"/>
    <w:rsid w:val="0025616D"/>
    <w:rsid w:val="0025752E"/>
    <w:rsid w:val="002576CB"/>
    <w:rsid w:val="002600B3"/>
    <w:rsid w:val="00260EE3"/>
    <w:rsid w:val="00261075"/>
    <w:rsid w:val="00261781"/>
    <w:rsid w:val="002618E3"/>
    <w:rsid w:val="0026225D"/>
    <w:rsid w:val="00262294"/>
    <w:rsid w:val="00264C11"/>
    <w:rsid w:val="002652E7"/>
    <w:rsid w:val="00266064"/>
    <w:rsid w:val="00267BF8"/>
    <w:rsid w:val="002708FA"/>
    <w:rsid w:val="00273E37"/>
    <w:rsid w:val="0027532F"/>
    <w:rsid w:val="00275FF3"/>
    <w:rsid w:val="002762C9"/>
    <w:rsid w:val="00280337"/>
    <w:rsid w:val="00280AD0"/>
    <w:rsid w:val="002819C2"/>
    <w:rsid w:val="00283386"/>
    <w:rsid w:val="002847DB"/>
    <w:rsid w:val="00284C4F"/>
    <w:rsid w:val="00285016"/>
    <w:rsid w:val="00286A8D"/>
    <w:rsid w:val="00286ACC"/>
    <w:rsid w:val="0028748F"/>
    <w:rsid w:val="00295EE7"/>
    <w:rsid w:val="002A033B"/>
    <w:rsid w:val="002A1037"/>
    <w:rsid w:val="002A425C"/>
    <w:rsid w:val="002A4DA4"/>
    <w:rsid w:val="002A65BC"/>
    <w:rsid w:val="002B39B5"/>
    <w:rsid w:val="002B4360"/>
    <w:rsid w:val="002B5BA9"/>
    <w:rsid w:val="002B5CBB"/>
    <w:rsid w:val="002C19BF"/>
    <w:rsid w:val="002C2CEE"/>
    <w:rsid w:val="002C3677"/>
    <w:rsid w:val="002C3D0E"/>
    <w:rsid w:val="002C5506"/>
    <w:rsid w:val="002C555B"/>
    <w:rsid w:val="002C7DB9"/>
    <w:rsid w:val="002D003D"/>
    <w:rsid w:val="002D0A8B"/>
    <w:rsid w:val="002D25C7"/>
    <w:rsid w:val="002D4C2D"/>
    <w:rsid w:val="002D5814"/>
    <w:rsid w:val="002D6675"/>
    <w:rsid w:val="002E2123"/>
    <w:rsid w:val="002E33C8"/>
    <w:rsid w:val="002E4D88"/>
    <w:rsid w:val="002E62C5"/>
    <w:rsid w:val="002E7364"/>
    <w:rsid w:val="002E7751"/>
    <w:rsid w:val="002F40F0"/>
    <w:rsid w:val="002F6343"/>
    <w:rsid w:val="002F71F8"/>
    <w:rsid w:val="002F7E2C"/>
    <w:rsid w:val="003003B4"/>
    <w:rsid w:val="00300868"/>
    <w:rsid w:val="00301829"/>
    <w:rsid w:val="003024C3"/>
    <w:rsid w:val="00303E71"/>
    <w:rsid w:val="003052E4"/>
    <w:rsid w:val="00306127"/>
    <w:rsid w:val="00306BF5"/>
    <w:rsid w:val="003127AC"/>
    <w:rsid w:val="00313356"/>
    <w:rsid w:val="00313B46"/>
    <w:rsid w:val="00314BE1"/>
    <w:rsid w:val="00316071"/>
    <w:rsid w:val="003166E7"/>
    <w:rsid w:val="00324934"/>
    <w:rsid w:val="00330909"/>
    <w:rsid w:val="00330AE0"/>
    <w:rsid w:val="00332096"/>
    <w:rsid w:val="00332717"/>
    <w:rsid w:val="00332B3E"/>
    <w:rsid w:val="00332CC7"/>
    <w:rsid w:val="00332E7B"/>
    <w:rsid w:val="003336A7"/>
    <w:rsid w:val="003338C8"/>
    <w:rsid w:val="00335CA9"/>
    <w:rsid w:val="0033637B"/>
    <w:rsid w:val="00336744"/>
    <w:rsid w:val="00336E5A"/>
    <w:rsid w:val="00337B6A"/>
    <w:rsid w:val="00340124"/>
    <w:rsid w:val="00340E78"/>
    <w:rsid w:val="0034119A"/>
    <w:rsid w:val="00343136"/>
    <w:rsid w:val="00343E6F"/>
    <w:rsid w:val="00350DB9"/>
    <w:rsid w:val="003530DC"/>
    <w:rsid w:val="00353929"/>
    <w:rsid w:val="003540DC"/>
    <w:rsid w:val="003619BF"/>
    <w:rsid w:val="00362095"/>
    <w:rsid w:val="00364695"/>
    <w:rsid w:val="00371BCE"/>
    <w:rsid w:val="003725D6"/>
    <w:rsid w:val="00372B64"/>
    <w:rsid w:val="003806D6"/>
    <w:rsid w:val="00382E97"/>
    <w:rsid w:val="00385E40"/>
    <w:rsid w:val="00386411"/>
    <w:rsid w:val="00386BC3"/>
    <w:rsid w:val="003872F7"/>
    <w:rsid w:val="00387BFB"/>
    <w:rsid w:val="0039310C"/>
    <w:rsid w:val="00393812"/>
    <w:rsid w:val="003946A2"/>
    <w:rsid w:val="003950A6"/>
    <w:rsid w:val="003955AB"/>
    <w:rsid w:val="00395876"/>
    <w:rsid w:val="0039636D"/>
    <w:rsid w:val="00397D87"/>
    <w:rsid w:val="003A0815"/>
    <w:rsid w:val="003A1236"/>
    <w:rsid w:val="003A1BC0"/>
    <w:rsid w:val="003A2007"/>
    <w:rsid w:val="003A4115"/>
    <w:rsid w:val="003A5E1F"/>
    <w:rsid w:val="003A6C1A"/>
    <w:rsid w:val="003A7A56"/>
    <w:rsid w:val="003B38A5"/>
    <w:rsid w:val="003B4AD2"/>
    <w:rsid w:val="003B54E2"/>
    <w:rsid w:val="003B577A"/>
    <w:rsid w:val="003B5A58"/>
    <w:rsid w:val="003B5CC8"/>
    <w:rsid w:val="003B601A"/>
    <w:rsid w:val="003B6B76"/>
    <w:rsid w:val="003C01EE"/>
    <w:rsid w:val="003C0807"/>
    <w:rsid w:val="003C12F8"/>
    <w:rsid w:val="003C188F"/>
    <w:rsid w:val="003C1B1B"/>
    <w:rsid w:val="003C22B5"/>
    <w:rsid w:val="003D2F21"/>
    <w:rsid w:val="003D37BE"/>
    <w:rsid w:val="003D4583"/>
    <w:rsid w:val="003D5B1D"/>
    <w:rsid w:val="003D6D51"/>
    <w:rsid w:val="003E001B"/>
    <w:rsid w:val="003E0DF9"/>
    <w:rsid w:val="003E15CB"/>
    <w:rsid w:val="003F0135"/>
    <w:rsid w:val="003F030A"/>
    <w:rsid w:val="003F2FBF"/>
    <w:rsid w:val="003F3F12"/>
    <w:rsid w:val="003F586D"/>
    <w:rsid w:val="003F6336"/>
    <w:rsid w:val="003F63C2"/>
    <w:rsid w:val="004016A5"/>
    <w:rsid w:val="00401769"/>
    <w:rsid w:val="004037FF"/>
    <w:rsid w:val="00407C23"/>
    <w:rsid w:val="0041053C"/>
    <w:rsid w:val="00414E14"/>
    <w:rsid w:val="00415B2E"/>
    <w:rsid w:val="00421D4C"/>
    <w:rsid w:val="004225D3"/>
    <w:rsid w:val="00422685"/>
    <w:rsid w:val="00423B56"/>
    <w:rsid w:val="00423F9F"/>
    <w:rsid w:val="004245C8"/>
    <w:rsid w:val="0042506F"/>
    <w:rsid w:val="00426A95"/>
    <w:rsid w:val="00427267"/>
    <w:rsid w:val="00430716"/>
    <w:rsid w:val="004312EF"/>
    <w:rsid w:val="0043326E"/>
    <w:rsid w:val="0043687D"/>
    <w:rsid w:val="00440F45"/>
    <w:rsid w:val="00440F73"/>
    <w:rsid w:val="0044166B"/>
    <w:rsid w:val="004422B9"/>
    <w:rsid w:val="00443664"/>
    <w:rsid w:val="00446459"/>
    <w:rsid w:val="004477AB"/>
    <w:rsid w:val="004509BC"/>
    <w:rsid w:val="00450BC8"/>
    <w:rsid w:val="0045248A"/>
    <w:rsid w:val="00454B7C"/>
    <w:rsid w:val="00454C48"/>
    <w:rsid w:val="00456700"/>
    <w:rsid w:val="00456B6E"/>
    <w:rsid w:val="00460C29"/>
    <w:rsid w:val="00462DEF"/>
    <w:rsid w:val="0046464F"/>
    <w:rsid w:val="00467872"/>
    <w:rsid w:val="004678A2"/>
    <w:rsid w:val="00470049"/>
    <w:rsid w:val="0047082B"/>
    <w:rsid w:val="00471405"/>
    <w:rsid w:val="00472377"/>
    <w:rsid w:val="0047585B"/>
    <w:rsid w:val="00475B17"/>
    <w:rsid w:val="00477552"/>
    <w:rsid w:val="00477A73"/>
    <w:rsid w:val="0048066C"/>
    <w:rsid w:val="00480D8E"/>
    <w:rsid w:val="00481B7F"/>
    <w:rsid w:val="0048234C"/>
    <w:rsid w:val="00482F4F"/>
    <w:rsid w:val="00483A70"/>
    <w:rsid w:val="0048478F"/>
    <w:rsid w:val="004847EE"/>
    <w:rsid w:val="0048561D"/>
    <w:rsid w:val="00485FF2"/>
    <w:rsid w:val="0049267A"/>
    <w:rsid w:val="00493E94"/>
    <w:rsid w:val="00495E0D"/>
    <w:rsid w:val="00495FED"/>
    <w:rsid w:val="004A0154"/>
    <w:rsid w:val="004A0714"/>
    <w:rsid w:val="004A0A89"/>
    <w:rsid w:val="004A5F0D"/>
    <w:rsid w:val="004A77E5"/>
    <w:rsid w:val="004A7EA5"/>
    <w:rsid w:val="004B156F"/>
    <w:rsid w:val="004B1A31"/>
    <w:rsid w:val="004B39D7"/>
    <w:rsid w:val="004B4816"/>
    <w:rsid w:val="004B49A6"/>
    <w:rsid w:val="004B5D02"/>
    <w:rsid w:val="004C03AB"/>
    <w:rsid w:val="004C074F"/>
    <w:rsid w:val="004C14FB"/>
    <w:rsid w:val="004C358F"/>
    <w:rsid w:val="004C551F"/>
    <w:rsid w:val="004C67B5"/>
    <w:rsid w:val="004C68DA"/>
    <w:rsid w:val="004D0584"/>
    <w:rsid w:val="004D0B7D"/>
    <w:rsid w:val="004D5438"/>
    <w:rsid w:val="004D6A55"/>
    <w:rsid w:val="004E47EB"/>
    <w:rsid w:val="004E5921"/>
    <w:rsid w:val="004E6EB2"/>
    <w:rsid w:val="004F1585"/>
    <w:rsid w:val="004F1A89"/>
    <w:rsid w:val="004F2976"/>
    <w:rsid w:val="004F2B5A"/>
    <w:rsid w:val="004F2B83"/>
    <w:rsid w:val="004F2D94"/>
    <w:rsid w:val="004F30F6"/>
    <w:rsid w:val="004F332D"/>
    <w:rsid w:val="004F3AB1"/>
    <w:rsid w:val="004F3E1E"/>
    <w:rsid w:val="004F6E3A"/>
    <w:rsid w:val="00501920"/>
    <w:rsid w:val="00503279"/>
    <w:rsid w:val="005051CC"/>
    <w:rsid w:val="005055F2"/>
    <w:rsid w:val="00507120"/>
    <w:rsid w:val="0050791D"/>
    <w:rsid w:val="00507949"/>
    <w:rsid w:val="00507C68"/>
    <w:rsid w:val="0051011A"/>
    <w:rsid w:val="00512220"/>
    <w:rsid w:val="00512715"/>
    <w:rsid w:val="00513AD5"/>
    <w:rsid w:val="0051592B"/>
    <w:rsid w:val="00521C46"/>
    <w:rsid w:val="00523504"/>
    <w:rsid w:val="0052582B"/>
    <w:rsid w:val="00530F4D"/>
    <w:rsid w:val="00530F56"/>
    <w:rsid w:val="0053419A"/>
    <w:rsid w:val="005341D6"/>
    <w:rsid w:val="00534223"/>
    <w:rsid w:val="00534FCF"/>
    <w:rsid w:val="00536EF4"/>
    <w:rsid w:val="00537AD6"/>
    <w:rsid w:val="005414EF"/>
    <w:rsid w:val="0054339D"/>
    <w:rsid w:val="00544BDF"/>
    <w:rsid w:val="0054688B"/>
    <w:rsid w:val="00552870"/>
    <w:rsid w:val="005529A9"/>
    <w:rsid w:val="00553FA0"/>
    <w:rsid w:val="005558EA"/>
    <w:rsid w:val="00555CE5"/>
    <w:rsid w:val="00556141"/>
    <w:rsid w:val="005568EB"/>
    <w:rsid w:val="005570FF"/>
    <w:rsid w:val="00560233"/>
    <w:rsid w:val="00560AC7"/>
    <w:rsid w:val="00561231"/>
    <w:rsid w:val="00561719"/>
    <w:rsid w:val="00561934"/>
    <w:rsid w:val="0056387E"/>
    <w:rsid w:val="0056519D"/>
    <w:rsid w:val="00565A00"/>
    <w:rsid w:val="005661D6"/>
    <w:rsid w:val="00570CCB"/>
    <w:rsid w:val="00571666"/>
    <w:rsid w:val="005745BB"/>
    <w:rsid w:val="00574CC2"/>
    <w:rsid w:val="00574DA4"/>
    <w:rsid w:val="005758AC"/>
    <w:rsid w:val="005774E4"/>
    <w:rsid w:val="00577D90"/>
    <w:rsid w:val="0058278A"/>
    <w:rsid w:val="0059015B"/>
    <w:rsid w:val="005906DE"/>
    <w:rsid w:val="005918BD"/>
    <w:rsid w:val="00592D11"/>
    <w:rsid w:val="005934A4"/>
    <w:rsid w:val="0059457F"/>
    <w:rsid w:val="00595DB1"/>
    <w:rsid w:val="00595EBE"/>
    <w:rsid w:val="00596F62"/>
    <w:rsid w:val="005A2648"/>
    <w:rsid w:val="005A2C0D"/>
    <w:rsid w:val="005A2DA5"/>
    <w:rsid w:val="005A2E8B"/>
    <w:rsid w:val="005A3B0C"/>
    <w:rsid w:val="005A4690"/>
    <w:rsid w:val="005A47C4"/>
    <w:rsid w:val="005A4D14"/>
    <w:rsid w:val="005A59E7"/>
    <w:rsid w:val="005A6E8B"/>
    <w:rsid w:val="005B1781"/>
    <w:rsid w:val="005B4243"/>
    <w:rsid w:val="005B43DC"/>
    <w:rsid w:val="005B55E0"/>
    <w:rsid w:val="005B690A"/>
    <w:rsid w:val="005C1739"/>
    <w:rsid w:val="005C1932"/>
    <w:rsid w:val="005C1B66"/>
    <w:rsid w:val="005C2849"/>
    <w:rsid w:val="005C2ACA"/>
    <w:rsid w:val="005C385E"/>
    <w:rsid w:val="005C522B"/>
    <w:rsid w:val="005C52DE"/>
    <w:rsid w:val="005C5E5D"/>
    <w:rsid w:val="005C6AB0"/>
    <w:rsid w:val="005C7E4D"/>
    <w:rsid w:val="005D1BB8"/>
    <w:rsid w:val="005D3897"/>
    <w:rsid w:val="005D4B18"/>
    <w:rsid w:val="005D5B23"/>
    <w:rsid w:val="005D7809"/>
    <w:rsid w:val="005E4217"/>
    <w:rsid w:val="005E5EAA"/>
    <w:rsid w:val="005F1453"/>
    <w:rsid w:val="005F146B"/>
    <w:rsid w:val="005F22D4"/>
    <w:rsid w:val="005F2556"/>
    <w:rsid w:val="005F2659"/>
    <w:rsid w:val="005F3157"/>
    <w:rsid w:val="005F3BEB"/>
    <w:rsid w:val="005F626E"/>
    <w:rsid w:val="00602149"/>
    <w:rsid w:val="00602275"/>
    <w:rsid w:val="00602AB8"/>
    <w:rsid w:val="00604053"/>
    <w:rsid w:val="00604815"/>
    <w:rsid w:val="00606D30"/>
    <w:rsid w:val="00607ABE"/>
    <w:rsid w:val="00607F98"/>
    <w:rsid w:val="006134FE"/>
    <w:rsid w:val="00615A9E"/>
    <w:rsid w:val="006171B8"/>
    <w:rsid w:val="00617DB6"/>
    <w:rsid w:val="0062506D"/>
    <w:rsid w:val="00625A3C"/>
    <w:rsid w:val="006270FB"/>
    <w:rsid w:val="00627DDF"/>
    <w:rsid w:val="00627EE0"/>
    <w:rsid w:val="006304C5"/>
    <w:rsid w:val="0064173C"/>
    <w:rsid w:val="00644F88"/>
    <w:rsid w:val="00645BCB"/>
    <w:rsid w:val="006526E3"/>
    <w:rsid w:val="00654181"/>
    <w:rsid w:val="00657431"/>
    <w:rsid w:val="006575FE"/>
    <w:rsid w:val="00660D30"/>
    <w:rsid w:val="0066324A"/>
    <w:rsid w:val="00663AC6"/>
    <w:rsid w:val="00664E88"/>
    <w:rsid w:val="006653B2"/>
    <w:rsid w:val="00665F93"/>
    <w:rsid w:val="006674B2"/>
    <w:rsid w:val="00667B6B"/>
    <w:rsid w:val="006727B4"/>
    <w:rsid w:val="00672DAC"/>
    <w:rsid w:val="00675979"/>
    <w:rsid w:val="006760B1"/>
    <w:rsid w:val="006764AC"/>
    <w:rsid w:val="0067709C"/>
    <w:rsid w:val="00680A81"/>
    <w:rsid w:val="00684020"/>
    <w:rsid w:val="00690923"/>
    <w:rsid w:val="0069110C"/>
    <w:rsid w:val="006913AC"/>
    <w:rsid w:val="006914CC"/>
    <w:rsid w:val="00692C54"/>
    <w:rsid w:val="0069794D"/>
    <w:rsid w:val="006A0C57"/>
    <w:rsid w:val="006A0EB8"/>
    <w:rsid w:val="006A273D"/>
    <w:rsid w:val="006B0B93"/>
    <w:rsid w:val="006B11DC"/>
    <w:rsid w:val="006B130D"/>
    <w:rsid w:val="006B2119"/>
    <w:rsid w:val="006B488F"/>
    <w:rsid w:val="006B5146"/>
    <w:rsid w:val="006B62F9"/>
    <w:rsid w:val="006B6B9B"/>
    <w:rsid w:val="006B7E02"/>
    <w:rsid w:val="006C1CC9"/>
    <w:rsid w:val="006C3F1E"/>
    <w:rsid w:val="006C547F"/>
    <w:rsid w:val="006C5C8F"/>
    <w:rsid w:val="006D0B94"/>
    <w:rsid w:val="006D1023"/>
    <w:rsid w:val="006D10D0"/>
    <w:rsid w:val="006D1B04"/>
    <w:rsid w:val="006D1B91"/>
    <w:rsid w:val="006D4701"/>
    <w:rsid w:val="006D60B6"/>
    <w:rsid w:val="006D6C3A"/>
    <w:rsid w:val="006D719E"/>
    <w:rsid w:val="006E02C6"/>
    <w:rsid w:val="006E03AC"/>
    <w:rsid w:val="006E112F"/>
    <w:rsid w:val="006E1273"/>
    <w:rsid w:val="006E19B6"/>
    <w:rsid w:val="006E1CCC"/>
    <w:rsid w:val="006E1D35"/>
    <w:rsid w:val="006E5375"/>
    <w:rsid w:val="006F0125"/>
    <w:rsid w:val="006F2181"/>
    <w:rsid w:val="006F3272"/>
    <w:rsid w:val="006F3482"/>
    <w:rsid w:val="006F3A5B"/>
    <w:rsid w:val="006F4746"/>
    <w:rsid w:val="006F5613"/>
    <w:rsid w:val="006F5C44"/>
    <w:rsid w:val="007021B7"/>
    <w:rsid w:val="007038D4"/>
    <w:rsid w:val="00704040"/>
    <w:rsid w:val="00704344"/>
    <w:rsid w:val="00704BFC"/>
    <w:rsid w:val="00710127"/>
    <w:rsid w:val="00711C29"/>
    <w:rsid w:val="0071373B"/>
    <w:rsid w:val="00714634"/>
    <w:rsid w:val="00720CE7"/>
    <w:rsid w:val="007222B3"/>
    <w:rsid w:val="007238B5"/>
    <w:rsid w:val="00723BF7"/>
    <w:rsid w:val="00724E12"/>
    <w:rsid w:val="007301D7"/>
    <w:rsid w:val="00730431"/>
    <w:rsid w:val="00731B67"/>
    <w:rsid w:val="00732255"/>
    <w:rsid w:val="00733B2B"/>
    <w:rsid w:val="00736DC9"/>
    <w:rsid w:val="00737B8C"/>
    <w:rsid w:val="00737F69"/>
    <w:rsid w:val="0074001C"/>
    <w:rsid w:val="00740D14"/>
    <w:rsid w:val="0074133E"/>
    <w:rsid w:val="0074516A"/>
    <w:rsid w:val="00746BC8"/>
    <w:rsid w:val="007502B3"/>
    <w:rsid w:val="00750664"/>
    <w:rsid w:val="007530E2"/>
    <w:rsid w:val="00754DF7"/>
    <w:rsid w:val="00755C8C"/>
    <w:rsid w:val="00763046"/>
    <w:rsid w:val="00763F8A"/>
    <w:rsid w:val="00764023"/>
    <w:rsid w:val="00764794"/>
    <w:rsid w:val="0076576F"/>
    <w:rsid w:val="00765FB8"/>
    <w:rsid w:val="007662EF"/>
    <w:rsid w:val="0076685F"/>
    <w:rsid w:val="007670B9"/>
    <w:rsid w:val="00770193"/>
    <w:rsid w:val="0077074D"/>
    <w:rsid w:val="0077092B"/>
    <w:rsid w:val="00771AC3"/>
    <w:rsid w:val="00773288"/>
    <w:rsid w:val="00773356"/>
    <w:rsid w:val="00773E9A"/>
    <w:rsid w:val="00774917"/>
    <w:rsid w:val="0077571D"/>
    <w:rsid w:val="0077760E"/>
    <w:rsid w:val="00785A18"/>
    <w:rsid w:val="00794471"/>
    <w:rsid w:val="00795141"/>
    <w:rsid w:val="00797492"/>
    <w:rsid w:val="0079771B"/>
    <w:rsid w:val="007A012D"/>
    <w:rsid w:val="007A04DE"/>
    <w:rsid w:val="007A149F"/>
    <w:rsid w:val="007A1A3E"/>
    <w:rsid w:val="007A1B78"/>
    <w:rsid w:val="007A231D"/>
    <w:rsid w:val="007A7DBE"/>
    <w:rsid w:val="007B0696"/>
    <w:rsid w:val="007B0A5E"/>
    <w:rsid w:val="007B0E68"/>
    <w:rsid w:val="007B1AC4"/>
    <w:rsid w:val="007B400B"/>
    <w:rsid w:val="007B5DE4"/>
    <w:rsid w:val="007B7397"/>
    <w:rsid w:val="007C4481"/>
    <w:rsid w:val="007C57C8"/>
    <w:rsid w:val="007C6885"/>
    <w:rsid w:val="007C6CD8"/>
    <w:rsid w:val="007D36C0"/>
    <w:rsid w:val="007D4C3C"/>
    <w:rsid w:val="007D5576"/>
    <w:rsid w:val="007D55AB"/>
    <w:rsid w:val="007E1091"/>
    <w:rsid w:val="007E148F"/>
    <w:rsid w:val="007E2D9D"/>
    <w:rsid w:val="007E48C7"/>
    <w:rsid w:val="007F0277"/>
    <w:rsid w:val="007F2189"/>
    <w:rsid w:val="007F42D0"/>
    <w:rsid w:val="007F5614"/>
    <w:rsid w:val="007F724C"/>
    <w:rsid w:val="00800696"/>
    <w:rsid w:val="00801D39"/>
    <w:rsid w:val="00803BDD"/>
    <w:rsid w:val="00806226"/>
    <w:rsid w:val="00810B19"/>
    <w:rsid w:val="00815E25"/>
    <w:rsid w:val="00815FAD"/>
    <w:rsid w:val="00816408"/>
    <w:rsid w:val="00817A58"/>
    <w:rsid w:val="00817B6E"/>
    <w:rsid w:val="00820002"/>
    <w:rsid w:val="0082279F"/>
    <w:rsid w:val="00822A13"/>
    <w:rsid w:val="00824CA1"/>
    <w:rsid w:val="0082516C"/>
    <w:rsid w:val="0082544D"/>
    <w:rsid w:val="0082626F"/>
    <w:rsid w:val="00826F67"/>
    <w:rsid w:val="008277FD"/>
    <w:rsid w:val="00827DBB"/>
    <w:rsid w:val="00830A76"/>
    <w:rsid w:val="00834710"/>
    <w:rsid w:val="00834A76"/>
    <w:rsid w:val="00834E4C"/>
    <w:rsid w:val="008422E0"/>
    <w:rsid w:val="008424F1"/>
    <w:rsid w:val="00842E97"/>
    <w:rsid w:val="0084552A"/>
    <w:rsid w:val="0084563E"/>
    <w:rsid w:val="00851B52"/>
    <w:rsid w:val="0085265F"/>
    <w:rsid w:val="008612F4"/>
    <w:rsid w:val="00861F2A"/>
    <w:rsid w:val="0086264D"/>
    <w:rsid w:val="0086320A"/>
    <w:rsid w:val="00864E32"/>
    <w:rsid w:val="00867D61"/>
    <w:rsid w:val="0087048C"/>
    <w:rsid w:val="0087286A"/>
    <w:rsid w:val="00873497"/>
    <w:rsid w:val="00873C43"/>
    <w:rsid w:val="0087565B"/>
    <w:rsid w:val="00877AA2"/>
    <w:rsid w:val="008800AC"/>
    <w:rsid w:val="00882701"/>
    <w:rsid w:val="00883694"/>
    <w:rsid w:val="00886E10"/>
    <w:rsid w:val="00890BEC"/>
    <w:rsid w:val="00891229"/>
    <w:rsid w:val="008926D2"/>
    <w:rsid w:val="00894259"/>
    <w:rsid w:val="00896CAE"/>
    <w:rsid w:val="00896E7D"/>
    <w:rsid w:val="008A247F"/>
    <w:rsid w:val="008A2695"/>
    <w:rsid w:val="008A3F61"/>
    <w:rsid w:val="008A433A"/>
    <w:rsid w:val="008A6D22"/>
    <w:rsid w:val="008B16BB"/>
    <w:rsid w:val="008B2652"/>
    <w:rsid w:val="008B43A5"/>
    <w:rsid w:val="008B56DE"/>
    <w:rsid w:val="008B6CB1"/>
    <w:rsid w:val="008B73BF"/>
    <w:rsid w:val="008C082B"/>
    <w:rsid w:val="008C14F5"/>
    <w:rsid w:val="008C5002"/>
    <w:rsid w:val="008C7CDF"/>
    <w:rsid w:val="008D0863"/>
    <w:rsid w:val="008D0C49"/>
    <w:rsid w:val="008D0E59"/>
    <w:rsid w:val="008D28AC"/>
    <w:rsid w:val="008D30AB"/>
    <w:rsid w:val="008D3120"/>
    <w:rsid w:val="008D5DF5"/>
    <w:rsid w:val="008E17B9"/>
    <w:rsid w:val="008E1C7F"/>
    <w:rsid w:val="008E2D63"/>
    <w:rsid w:val="008E3497"/>
    <w:rsid w:val="008E3C35"/>
    <w:rsid w:val="008E5E42"/>
    <w:rsid w:val="008E6204"/>
    <w:rsid w:val="008E62C3"/>
    <w:rsid w:val="008F0568"/>
    <w:rsid w:val="008F28C9"/>
    <w:rsid w:val="008F5D4B"/>
    <w:rsid w:val="008F6A88"/>
    <w:rsid w:val="008F74DE"/>
    <w:rsid w:val="008F761A"/>
    <w:rsid w:val="00900E63"/>
    <w:rsid w:val="00902796"/>
    <w:rsid w:val="00904661"/>
    <w:rsid w:val="00904BE5"/>
    <w:rsid w:val="0090514C"/>
    <w:rsid w:val="00905F10"/>
    <w:rsid w:val="00906E85"/>
    <w:rsid w:val="00911152"/>
    <w:rsid w:val="009120D7"/>
    <w:rsid w:val="00913C67"/>
    <w:rsid w:val="009142DC"/>
    <w:rsid w:val="00914E49"/>
    <w:rsid w:val="009151C0"/>
    <w:rsid w:val="00915817"/>
    <w:rsid w:val="00916C2E"/>
    <w:rsid w:val="00917F2F"/>
    <w:rsid w:val="00920232"/>
    <w:rsid w:val="0092581D"/>
    <w:rsid w:val="00932160"/>
    <w:rsid w:val="00932CE5"/>
    <w:rsid w:val="009358E4"/>
    <w:rsid w:val="0093665B"/>
    <w:rsid w:val="00937E30"/>
    <w:rsid w:val="009415CA"/>
    <w:rsid w:val="00941676"/>
    <w:rsid w:val="00941E7C"/>
    <w:rsid w:val="0094337B"/>
    <w:rsid w:val="00944A9B"/>
    <w:rsid w:val="00946210"/>
    <w:rsid w:val="009465EF"/>
    <w:rsid w:val="00947258"/>
    <w:rsid w:val="00947E39"/>
    <w:rsid w:val="00950E39"/>
    <w:rsid w:val="00952057"/>
    <w:rsid w:val="0095292E"/>
    <w:rsid w:val="00953006"/>
    <w:rsid w:val="0095378D"/>
    <w:rsid w:val="00953A82"/>
    <w:rsid w:val="009542BE"/>
    <w:rsid w:val="009547F6"/>
    <w:rsid w:val="00954E30"/>
    <w:rsid w:val="00957393"/>
    <w:rsid w:val="00960041"/>
    <w:rsid w:val="009610D3"/>
    <w:rsid w:val="009632EE"/>
    <w:rsid w:val="00965C53"/>
    <w:rsid w:val="00966598"/>
    <w:rsid w:val="00967DBA"/>
    <w:rsid w:val="00970602"/>
    <w:rsid w:val="0097194C"/>
    <w:rsid w:val="00971DD9"/>
    <w:rsid w:val="00974DFA"/>
    <w:rsid w:val="00980341"/>
    <w:rsid w:val="00983775"/>
    <w:rsid w:val="00983ACB"/>
    <w:rsid w:val="009846A0"/>
    <w:rsid w:val="009850E9"/>
    <w:rsid w:val="0098510C"/>
    <w:rsid w:val="009853B2"/>
    <w:rsid w:val="009870E0"/>
    <w:rsid w:val="00990C1F"/>
    <w:rsid w:val="00990D7A"/>
    <w:rsid w:val="00991FDF"/>
    <w:rsid w:val="00992A7F"/>
    <w:rsid w:val="00992C8A"/>
    <w:rsid w:val="009933F7"/>
    <w:rsid w:val="0099382C"/>
    <w:rsid w:val="00993BE8"/>
    <w:rsid w:val="00995A4F"/>
    <w:rsid w:val="00996671"/>
    <w:rsid w:val="00997DBD"/>
    <w:rsid w:val="00997F33"/>
    <w:rsid w:val="009A3F5F"/>
    <w:rsid w:val="009A460C"/>
    <w:rsid w:val="009A5A41"/>
    <w:rsid w:val="009A7269"/>
    <w:rsid w:val="009A777B"/>
    <w:rsid w:val="009B1D63"/>
    <w:rsid w:val="009B5951"/>
    <w:rsid w:val="009B5D5B"/>
    <w:rsid w:val="009C1864"/>
    <w:rsid w:val="009C27CB"/>
    <w:rsid w:val="009C2B72"/>
    <w:rsid w:val="009C35AE"/>
    <w:rsid w:val="009C4CCD"/>
    <w:rsid w:val="009C4CD8"/>
    <w:rsid w:val="009C5E63"/>
    <w:rsid w:val="009C6129"/>
    <w:rsid w:val="009C7F44"/>
    <w:rsid w:val="009D01AF"/>
    <w:rsid w:val="009D1018"/>
    <w:rsid w:val="009D48EE"/>
    <w:rsid w:val="009D7BD9"/>
    <w:rsid w:val="009E1B53"/>
    <w:rsid w:val="009E50C4"/>
    <w:rsid w:val="009F378F"/>
    <w:rsid w:val="009F512F"/>
    <w:rsid w:val="009F7F9A"/>
    <w:rsid w:val="00A01360"/>
    <w:rsid w:val="00A0180F"/>
    <w:rsid w:val="00A047C7"/>
    <w:rsid w:val="00A07BEF"/>
    <w:rsid w:val="00A07F87"/>
    <w:rsid w:val="00A11EBF"/>
    <w:rsid w:val="00A14E09"/>
    <w:rsid w:val="00A15556"/>
    <w:rsid w:val="00A20286"/>
    <w:rsid w:val="00A20486"/>
    <w:rsid w:val="00A2117E"/>
    <w:rsid w:val="00A21EE8"/>
    <w:rsid w:val="00A2455F"/>
    <w:rsid w:val="00A2649A"/>
    <w:rsid w:val="00A2701D"/>
    <w:rsid w:val="00A3070F"/>
    <w:rsid w:val="00A30BC9"/>
    <w:rsid w:val="00A3178C"/>
    <w:rsid w:val="00A33E9C"/>
    <w:rsid w:val="00A34742"/>
    <w:rsid w:val="00A35984"/>
    <w:rsid w:val="00A37736"/>
    <w:rsid w:val="00A403F6"/>
    <w:rsid w:val="00A40BC4"/>
    <w:rsid w:val="00A412EA"/>
    <w:rsid w:val="00A441AF"/>
    <w:rsid w:val="00A452FC"/>
    <w:rsid w:val="00A45459"/>
    <w:rsid w:val="00A45BB5"/>
    <w:rsid w:val="00A502A7"/>
    <w:rsid w:val="00A50FF4"/>
    <w:rsid w:val="00A519B6"/>
    <w:rsid w:val="00A541FD"/>
    <w:rsid w:val="00A57D63"/>
    <w:rsid w:val="00A62CCC"/>
    <w:rsid w:val="00A62E04"/>
    <w:rsid w:val="00A640C1"/>
    <w:rsid w:val="00A71B4E"/>
    <w:rsid w:val="00A72A47"/>
    <w:rsid w:val="00A72D26"/>
    <w:rsid w:val="00A73C8D"/>
    <w:rsid w:val="00A73F6B"/>
    <w:rsid w:val="00A75073"/>
    <w:rsid w:val="00A772A6"/>
    <w:rsid w:val="00A77AC3"/>
    <w:rsid w:val="00A80079"/>
    <w:rsid w:val="00A80D09"/>
    <w:rsid w:val="00A81282"/>
    <w:rsid w:val="00A81DA7"/>
    <w:rsid w:val="00A825DD"/>
    <w:rsid w:val="00A82B61"/>
    <w:rsid w:val="00A82CA0"/>
    <w:rsid w:val="00A84ECA"/>
    <w:rsid w:val="00A84FE6"/>
    <w:rsid w:val="00A85468"/>
    <w:rsid w:val="00A85526"/>
    <w:rsid w:val="00A86545"/>
    <w:rsid w:val="00A871C0"/>
    <w:rsid w:val="00A941A8"/>
    <w:rsid w:val="00A942E8"/>
    <w:rsid w:val="00A95ECB"/>
    <w:rsid w:val="00AA067F"/>
    <w:rsid w:val="00AA2434"/>
    <w:rsid w:val="00AA2BD6"/>
    <w:rsid w:val="00AA2CCB"/>
    <w:rsid w:val="00AA61CA"/>
    <w:rsid w:val="00AA7601"/>
    <w:rsid w:val="00AB0F61"/>
    <w:rsid w:val="00AB15B4"/>
    <w:rsid w:val="00AB28DB"/>
    <w:rsid w:val="00AB3EBD"/>
    <w:rsid w:val="00AB431B"/>
    <w:rsid w:val="00AB67B6"/>
    <w:rsid w:val="00AC0166"/>
    <w:rsid w:val="00AC2231"/>
    <w:rsid w:val="00AC24CC"/>
    <w:rsid w:val="00AC252E"/>
    <w:rsid w:val="00AC3413"/>
    <w:rsid w:val="00AC3485"/>
    <w:rsid w:val="00AC3804"/>
    <w:rsid w:val="00AC3C2D"/>
    <w:rsid w:val="00AC3CFC"/>
    <w:rsid w:val="00AC4AB3"/>
    <w:rsid w:val="00AC4D3E"/>
    <w:rsid w:val="00AC62CA"/>
    <w:rsid w:val="00AD0281"/>
    <w:rsid w:val="00AD0293"/>
    <w:rsid w:val="00AD285B"/>
    <w:rsid w:val="00AD3714"/>
    <w:rsid w:val="00AD4F43"/>
    <w:rsid w:val="00AD52A7"/>
    <w:rsid w:val="00AD5496"/>
    <w:rsid w:val="00AD5BA7"/>
    <w:rsid w:val="00AD6904"/>
    <w:rsid w:val="00AE0AC1"/>
    <w:rsid w:val="00AE0C56"/>
    <w:rsid w:val="00AE278F"/>
    <w:rsid w:val="00AE3983"/>
    <w:rsid w:val="00AE40CD"/>
    <w:rsid w:val="00AE4753"/>
    <w:rsid w:val="00AE4E7C"/>
    <w:rsid w:val="00AE4FE7"/>
    <w:rsid w:val="00AF0013"/>
    <w:rsid w:val="00AF326B"/>
    <w:rsid w:val="00AF42FA"/>
    <w:rsid w:val="00AF4665"/>
    <w:rsid w:val="00AF47B7"/>
    <w:rsid w:val="00AF501A"/>
    <w:rsid w:val="00AF530B"/>
    <w:rsid w:val="00AF71EF"/>
    <w:rsid w:val="00AF7361"/>
    <w:rsid w:val="00B032E3"/>
    <w:rsid w:val="00B03BAC"/>
    <w:rsid w:val="00B106C8"/>
    <w:rsid w:val="00B12068"/>
    <w:rsid w:val="00B16575"/>
    <w:rsid w:val="00B16A6C"/>
    <w:rsid w:val="00B16F11"/>
    <w:rsid w:val="00B174D9"/>
    <w:rsid w:val="00B2009B"/>
    <w:rsid w:val="00B20EFA"/>
    <w:rsid w:val="00B258BA"/>
    <w:rsid w:val="00B26677"/>
    <w:rsid w:val="00B31808"/>
    <w:rsid w:val="00B323C9"/>
    <w:rsid w:val="00B32D76"/>
    <w:rsid w:val="00B34B35"/>
    <w:rsid w:val="00B3617A"/>
    <w:rsid w:val="00B40433"/>
    <w:rsid w:val="00B41DD1"/>
    <w:rsid w:val="00B41E05"/>
    <w:rsid w:val="00B45B82"/>
    <w:rsid w:val="00B46A45"/>
    <w:rsid w:val="00B4783F"/>
    <w:rsid w:val="00B47E17"/>
    <w:rsid w:val="00B50A92"/>
    <w:rsid w:val="00B51515"/>
    <w:rsid w:val="00B51582"/>
    <w:rsid w:val="00B52704"/>
    <w:rsid w:val="00B52F9D"/>
    <w:rsid w:val="00B5397A"/>
    <w:rsid w:val="00B53FB3"/>
    <w:rsid w:val="00B5476F"/>
    <w:rsid w:val="00B55966"/>
    <w:rsid w:val="00B55D44"/>
    <w:rsid w:val="00B63DB8"/>
    <w:rsid w:val="00B64A46"/>
    <w:rsid w:val="00B65063"/>
    <w:rsid w:val="00B67315"/>
    <w:rsid w:val="00B7014E"/>
    <w:rsid w:val="00B70278"/>
    <w:rsid w:val="00B710CB"/>
    <w:rsid w:val="00B71950"/>
    <w:rsid w:val="00B71C0F"/>
    <w:rsid w:val="00B749CF"/>
    <w:rsid w:val="00B74E42"/>
    <w:rsid w:val="00B75A5F"/>
    <w:rsid w:val="00B77481"/>
    <w:rsid w:val="00B7788C"/>
    <w:rsid w:val="00B80CF0"/>
    <w:rsid w:val="00B81961"/>
    <w:rsid w:val="00B81A6F"/>
    <w:rsid w:val="00B82300"/>
    <w:rsid w:val="00B827A1"/>
    <w:rsid w:val="00B83FAC"/>
    <w:rsid w:val="00B9044D"/>
    <w:rsid w:val="00B9157D"/>
    <w:rsid w:val="00B91ACA"/>
    <w:rsid w:val="00B92ABB"/>
    <w:rsid w:val="00B92CBC"/>
    <w:rsid w:val="00B938EC"/>
    <w:rsid w:val="00B955DA"/>
    <w:rsid w:val="00B95BA1"/>
    <w:rsid w:val="00B97064"/>
    <w:rsid w:val="00BA37CD"/>
    <w:rsid w:val="00BA48A2"/>
    <w:rsid w:val="00BA4CE7"/>
    <w:rsid w:val="00BA4FF0"/>
    <w:rsid w:val="00BA5DDF"/>
    <w:rsid w:val="00BA6066"/>
    <w:rsid w:val="00BA72FF"/>
    <w:rsid w:val="00BB028F"/>
    <w:rsid w:val="00BB0AFC"/>
    <w:rsid w:val="00BB1476"/>
    <w:rsid w:val="00BB4109"/>
    <w:rsid w:val="00BB4726"/>
    <w:rsid w:val="00BB558D"/>
    <w:rsid w:val="00BB55CF"/>
    <w:rsid w:val="00BB62D6"/>
    <w:rsid w:val="00BC0278"/>
    <w:rsid w:val="00BC08BF"/>
    <w:rsid w:val="00BC0998"/>
    <w:rsid w:val="00BC0B81"/>
    <w:rsid w:val="00BC437C"/>
    <w:rsid w:val="00BC6EE6"/>
    <w:rsid w:val="00BD1E48"/>
    <w:rsid w:val="00BD25A6"/>
    <w:rsid w:val="00BD2CF2"/>
    <w:rsid w:val="00BD304B"/>
    <w:rsid w:val="00BD3840"/>
    <w:rsid w:val="00BD3C0A"/>
    <w:rsid w:val="00BD4048"/>
    <w:rsid w:val="00BD7EF9"/>
    <w:rsid w:val="00BE0813"/>
    <w:rsid w:val="00BE1538"/>
    <w:rsid w:val="00BE1896"/>
    <w:rsid w:val="00BE280A"/>
    <w:rsid w:val="00BE454A"/>
    <w:rsid w:val="00BE5865"/>
    <w:rsid w:val="00BF2BCE"/>
    <w:rsid w:val="00BF3025"/>
    <w:rsid w:val="00BF55AB"/>
    <w:rsid w:val="00BF60C0"/>
    <w:rsid w:val="00BF6AA0"/>
    <w:rsid w:val="00BF6F35"/>
    <w:rsid w:val="00C0091E"/>
    <w:rsid w:val="00C01BF4"/>
    <w:rsid w:val="00C03E55"/>
    <w:rsid w:val="00C04642"/>
    <w:rsid w:val="00C07AFC"/>
    <w:rsid w:val="00C07BBE"/>
    <w:rsid w:val="00C12E4A"/>
    <w:rsid w:val="00C13586"/>
    <w:rsid w:val="00C15163"/>
    <w:rsid w:val="00C15DAC"/>
    <w:rsid w:val="00C161FE"/>
    <w:rsid w:val="00C16D36"/>
    <w:rsid w:val="00C17C3C"/>
    <w:rsid w:val="00C17D05"/>
    <w:rsid w:val="00C23E99"/>
    <w:rsid w:val="00C25DEA"/>
    <w:rsid w:val="00C26BCC"/>
    <w:rsid w:val="00C2707F"/>
    <w:rsid w:val="00C27F69"/>
    <w:rsid w:val="00C30ABD"/>
    <w:rsid w:val="00C3266B"/>
    <w:rsid w:val="00C33B94"/>
    <w:rsid w:val="00C33E1D"/>
    <w:rsid w:val="00C349BD"/>
    <w:rsid w:val="00C3520A"/>
    <w:rsid w:val="00C3577D"/>
    <w:rsid w:val="00C35DA2"/>
    <w:rsid w:val="00C37F89"/>
    <w:rsid w:val="00C419A4"/>
    <w:rsid w:val="00C4235D"/>
    <w:rsid w:val="00C42381"/>
    <w:rsid w:val="00C42F49"/>
    <w:rsid w:val="00C432EC"/>
    <w:rsid w:val="00C47092"/>
    <w:rsid w:val="00C474DD"/>
    <w:rsid w:val="00C504E9"/>
    <w:rsid w:val="00C5160F"/>
    <w:rsid w:val="00C526EF"/>
    <w:rsid w:val="00C57B7C"/>
    <w:rsid w:val="00C60B90"/>
    <w:rsid w:val="00C60C8B"/>
    <w:rsid w:val="00C61AC0"/>
    <w:rsid w:val="00C61E09"/>
    <w:rsid w:val="00C70F61"/>
    <w:rsid w:val="00C71995"/>
    <w:rsid w:val="00C7323D"/>
    <w:rsid w:val="00C74897"/>
    <w:rsid w:val="00C76300"/>
    <w:rsid w:val="00C81DE0"/>
    <w:rsid w:val="00C84D91"/>
    <w:rsid w:val="00C85126"/>
    <w:rsid w:val="00C8525D"/>
    <w:rsid w:val="00C8540D"/>
    <w:rsid w:val="00C85935"/>
    <w:rsid w:val="00C86BF0"/>
    <w:rsid w:val="00C86F21"/>
    <w:rsid w:val="00C87CA6"/>
    <w:rsid w:val="00C87D7E"/>
    <w:rsid w:val="00C91E11"/>
    <w:rsid w:val="00C92A1A"/>
    <w:rsid w:val="00C95ECF"/>
    <w:rsid w:val="00C9610F"/>
    <w:rsid w:val="00CA05A9"/>
    <w:rsid w:val="00CA0610"/>
    <w:rsid w:val="00CA2F48"/>
    <w:rsid w:val="00CA698C"/>
    <w:rsid w:val="00CA701C"/>
    <w:rsid w:val="00CA7988"/>
    <w:rsid w:val="00CA7CC1"/>
    <w:rsid w:val="00CB0C49"/>
    <w:rsid w:val="00CB0CB4"/>
    <w:rsid w:val="00CB1BC3"/>
    <w:rsid w:val="00CB1BD1"/>
    <w:rsid w:val="00CB4534"/>
    <w:rsid w:val="00CC09CC"/>
    <w:rsid w:val="00CC0A0A"/>
    <w:rsid w:val="00CC1A4B"/>
    <w:rsid w:val="00CC2104"/>
    <w:rsid w:val="00CC3D26"/>
    <w:rsid w:val="00CC6784"/>
    <w:rsid w:val="00CC6F6F"/>
    <w:rsid w:val="00CD0CAD"/>
    <w:rsid w:val="00CD220C"/>
    <w:rsid w:val="00CD3044"/>
    <w:rsid w:val="00CD3F4F"/>
    <w:rsid w:val="00CD5C51"/>
    <w:rsid w:val="00CE23AA"/>
    <w:rsid w:val="00CE30BF"/>
    <w:rsid w:val="00CE49A4"/>
    <w:rsid w:val="00CE4D60"/>
    <w:rsid w:val="00CE7336"/>
    <w:rsid w:val="00CF0488"/>
    <w:rsid w:val="00CF1227"/>
    <w:rsid w:val="00CF2AE8"/>
    <w:rsid w:val="00CF4362"/>
    <w:rsid w:val="00CF6AA6"/>
    <w:rsid w:val="00D018AF"/>
    <w:rsid w:val="00D01A38"/>
    <w:rsid w:val="00D02946"/>
    <w:rsid w:val="00D04EDC"/>
    <w:rsid w:val="00D05DAA"/>
    <w:rsid w:val="00D110E6"/>
    <w:rsid w:val="00D11EE0"/>
    <w:rsid w:val="00D11F20"/>
    <w:rsid w:val="00D137EF"/>
    <w:rsid w:val="00D1435E"/>
    <w:rsid w:val="00D20156"/>
    <w:rsid w:val="00D20523"/>
    <w:rsid w:val="00D20570"/>
    <w:rsid w:val="00D22723"/>
    <w:rsid w:val="00D22A89"/>
    <w:rsid w:val="00D231DF"/>
    <w:rsid w:val="00D23283"/>
    <w:rsid w:val="00D23750"/>
    <w:rsid w:val="00D2382C"/>
    <w:rsid w:val="00D247CA"/>
    <w:rsid w:val="00D253BB"/>
    <w:rsid w:val="00D27EB3"/>
    <w:rsid w:val="00D27EE0"/>
    <w:rsid w:val="00D32BD8"/>
    <w:rsid w:val="00D3556F"/>
    <w:rsid w:val="00D36C5A"/>
    <w:rsid w:val="00D40362"/>
    <w:rsid w:val="00D403CC"/>
    <w:rsid w:val="00D415AF"/>
    <w:rsid w:val="00D4164B"/>
    <w:rsid w:val="00D41A2D"/>
    <w:rsid w:val="00D41A86"/>
    <w:rsid w:val="00D429C6"/>
    <w:rsid w:val="00D448ED"/>
    <w:rsid w:val="00D45A8C"/>
    <w:rsid w:val="00D46F6D"/>
    <w:rsid w:val="00D54A0C"/>
    <w:rsid w:val="00D55262"/>
    <w:rsid w:val="00D55CE3"/>
    <w:rsid w:val="00D560F6"/>
    <w:rsid w:val="00D57BDA"/>
    <w:rsid w:val="00D61F57"/>
    <w:rsid w:val="00D62B2E"/>
    <w:rsid w:val="00D63A73"/>
    <w:rsid w:val="00D66267"/>
    <w:rsid w:val="00D734EB"/>
    <w:rsid w:val="00D736B9"/>
    <w:rsid w:val="00D73F3D"/>
    <w:rsid w:val="00D768D1"/>
    <w:rsid w:val="00D77A12"/>
    <w:rsid w:val="00D77D04"/>
    <w:rsid w:val="00D80574"/>
    <w:rsid w:val="00D8253B"/>
    <w:rsid w:val="00D83F0B"/>
    <w:rsid w:val="00D860B5"/>
    <w:rsid w:val="00D87336"/>
    <w:rsid w:val="00D87AA9"/>
    <w:rsid w:val="00D90628"/>
    <w:rsid w:val="00D92EB6"/>
    <w:rsid w:val="00D93307"/>
    <w:rsid w:val="00D94091"/>
    <w:rsid w:val="00D95D4F"/>
    <w:rsid w:val="00D96F5C"/>
    <w:rsid w:val="00D97728"/>
    <w:rsid w:val="00D97BEB"/>
    <w:rsid w:val="00DA04F5"/>
    <w:rsid w:val="00DA1F14"/>
    <w:rsid w:val="00DA213C"/>
    <w:rsid w:val="00DA4082"/>
    <w:rsid w:val="00DA4FCF"/>
    <w:rsid w:val="00DA7A61"/>
    <w:rsid w:val="00DB005D"/>
    <w:rsid w:val="00DB048B"/>
    <w:rsid w:val="00DB343A"/>
    <w:rsid w:val="00DB4002"/>
    <w:rsid w:val="00DB5681"/>
    <w:rsid w:val="00DB5EE6"/>
    <w:rsid w:val="00DC0A51"/>
    <w:rsid w:val="00DC0D4B"/>
    <w:rsid w:val="00DC128B"/>
    <w:rsid w:val="00DC1D1D"/>
    <w:rsid w:val="00DC22E4"/>
    <w:rsid w:val="00DC23D7"/>
    <w:rsid w:val="00DC2579"/>
    <w:rsid w:val="00DC4136"/>
    <w:rsid w:val="00DC554F"/>
    <w:rsid w:val="00DC5FDE"/>
    <w:rsid w:val="00DD35C7"/>
    <w:rsid w:val="00DD6CBE"/>
    <w:rsid w:val="00DE03A1"/>
    <w:rsid w:val="00DE05E3"/>
    <w:rsid w:val="00DE59DD"/>
    <w:rsid w:val="00DE5CB5"/>
    <w:rsid w:val="00DE6010"/>
    <w:rsid w:val="00DE69EB"/>
    <w:rsid w:val="00DF3661"/>
    <w:rsid w:val="00DF4455"/>
    <w:rsid w:val="00DF556A"/>
    <w:rsid w:val="00DF589A"/>
    <w:rsid w:val="00DF7FAE"/>
    <w:rsid w:val="00E002DF"/>
    <w:rsid w:val="00E0051E"/>
    <w:rsid w:val="00E0119A"/>
    <w:rsid w:val="00E03505"/>
    <w:rsid w:val="00E06A2A"/>
    <w:rsid w:val="00E114FD"/>
    <w:rsid w:val="00E1184F"/>
    <w:rsid w:val="00E12337"/>
    <w:rsid w:val="00E127DE"/>
    <w:rsid w:val="00E17B9F"/>
    <w:rsid w:val="00E22B14"/>
    <w:rsid w:val="00E23D01"/>
    <w:rsid w:val="00E25A04"/>
    <w:rsid w:val="00E265E7"/>
    <w:rsid w:val="00E269E2"/>
    <w:rsid w:val="00E31CD8"/>
    <w:rsid w:val="00E3326A"/>
    <w:rsid w:val="00E344D3"/>
    <w:rsid w:val="00E346CB"/>
    <w:rsid w:val="00E368CC"/>
    <w:rsid w:val="00E3766B"/>
    <w:rsid w:val="00E40C82"/>
    <w:rsid w:val="00E4213A"/>
    <w:rsid w:val="00E42582"/>
    <w:rsid w:val="00E42651"/>
    <w:rsid w:val="00E42A4C"/>
    <w:rsid w:val="00E43958"/>
    <w:rsid w:val="00E43A36"/>
    <w:rsid w:val="00E443E7"/>
    <w:rsid w:val="00E45FDD"/>
    <w:rsid w:val="00E468E2"/>
    <w:rsid w:val="00E511E0"/>
    <w:rsid w:val="00E52DDB"/>
    <w:rsid w:val="00E533DD"/>
    <w:rsid w:val="00E53CFF"/>
    <w:rsid w:val="00E55196"/>
    <w:rsid w:val="00E5566F"/>
    <w:rsid w:val="00E61391"/>
    <w:rsid w:val="00E61BAD"/>
    <w:rsid w:val="00E63E03"/>
    <w:rsid w:val="00E7078E"/>
    <w:rsid w:val="00E716C7"/>
    <w:rsid w:val="00E71EBE"/>
    <w:rsid w:val="00E7202A"/>
    <w:rsid w:val="00E731F4"/>
    <w:rsid w:val="00E733F6"/>
    <w:rsid w:val="00E74CF0"/>
    <w:rsid w:val="00E75C9E"/>
    <w:rsid w:val="00E844FD"/>
    <w:rsid w:val="00E84C4B"/>
    <w:rsid w:val="00E85EAD"/>
    <w:rsid w:val="00E87462"/>
    <w:rsid w:val="00E93F7D"/>
    <w:rsid w:val="00E967B0"/>
    <w:rsid w:val="00EA54FA"/>
    <w:rsid w:val="00EA6D56"/>
    <w:rsid w:val="00EB36F7"/>
    <w:rsid w:val="00EB4B41"/>
    <w:rsid w:val="00EB538B"/>
    <w:rsid w:val="00EC07B9"/>
    <w:rsid w:val="00EC18A7"/>
    <w:rsid w:val="00EC35A5"/>
    <w:rsid w:val="00EC38A9"/>
    <w:rsid w:val="00EC4D40"/>
    <w:rsid w:val="00EC6989"/>
    <w:rsid w:val="00EC6C45"/>
    <w:rsid w:val="00ED19AD"/>
    <w:rsid w:val="00ED5571"/>
    <w:rsid w:val="00ED6780"/>
    <w:rsid w:val="00EE0FB5"/>
    <w:rsid w:val="00EE4EC9"/>
    <w:rsid w:val="00EE68AD"/>
    <w:rsid w:val="00EF1A13"/>
    <w:rsid w:val="00EF29CE"/>
    <w:rsid w:val="00EF3269"/>
    <w:rsid w:val="00EF4015"/>
    <w:rsid w:val="00EF4973"/>
    <w:rsid w:val="00F00499"/>
    <w:rsid w:val="00F00F59"/>
    <w:rsid w:val="00F014B2"/>
    <w:rsid w:val="00F01965"/>
    <w:rsid w:val="00F03C27"/>
    <w:rsid w:val="00F041F4"/>
    <w:rsid w:val="00F04472"/>
    <w:rsid w:val="00F065D9"/>
    <w:rsid w:val="00F06877"/>
    <w:rsid w:val="00F10BB3"/>
    <w:rsid w:val="00F12BF8"/>
    <w:rsid w:val="00F15598"/>
    <w:rsid w:val="00F16404"/>
    <w:rsid w:val="00F175B9"/>
    <w:rsid w:val="00F17C3F"/>
    <w:rsid w:val="00F20548"/>
    <w:rsid w:val="00F23BB8"/>
    <w:rsid w:val="00F3148A"/>
    <w:rsid w:val="00F317B7"/>
    <w:rsid w:val="00F3194B"/>
    <w:rsid w:val="00F319E7"/>
    <w:rsid w:val="00F33E83"/>
    <w:rsid w:val="00F345BA"/>
    <w:rsid w:val="00F37906"/>
    <w:rsid w:val="00F466B0"/>
    <w:rsid w:val="00F510C2"/>
    <w:rsid w:val="00F526E1"/>
    <w:rsid w:val="00F549D5"/>
    <w:rsid w:val="00F5674C"/>
    <w:rsid w:val="00F57C8D"/>
    <w:rsid w:val="00F62F03"/>
    <w:rsid w:val="00F63D10"/>
    <w:rsid w:val="00F64523"/>
    <w:rsid w:val="00F64F03"/>
    <w:rsid w:val="00F652AF"/>
    <w:rsid w:val="00F65E16"/>
    <w:rsid w:val="00F6699C"/>
    <w:rsid w:val="00F67CA1"/>
    <w:rsid w:val="00F7067D"/>
    <w:rsid w:val="00F7072F"/>
    <w:rsid w:val="00F72889"/>
    <w:rsid w:val="00F73253"/>
    <w:rsid w:val="00F74B30"/>
    <w:rsid w:val="00F751FE"/>
    <w:rsid w:val="00F759B9"/>
    <w:rsid w:val="00F84035"/>
    <w:rsid w:val="00F840BC"/>
    <w:rsid w:val="00F8454B"/>
    <w:rsid w:val="00F850B7"/>
    <w:rsid w:val="00F85387"/>
    <w:rsid w:val="00F857B4"/>
    <w:rsid w:val="00F863B7"/>
    <w:rsid w:val="00F87D37"/>
    <w:rsid w:val="00F90014"/>
    <w:rsid w:val="00F91BDE"/>
    <w:rsid w:val="00F9374A"/>
    <w:rsid w:val="00F93840"/>
    <w:rsid w:val="00F94C84"/>
    <w:rsid w:val="00F94FFB"/>
    <w:rsid w:val="00F97632"/>
    <w:rsid w:val="00FA296D"/>
    <w:rsid w:val="00FA5BCE"/>
    <w:rsid w:val="00FA66DC"/>
    <w:rsid w:val="00FA7C8B"/>
    <w:rsid w:val="00FB02D6"/>
    <w:rsid w:val="00FB0615"/>
    <w:rsid w:val="00FB243D"/>
    <w:rsid w:val="00FB3CC2"/>
    <w:rsid w:val="00FB4A84"/>
    <w:rsid w:val="00FB510A"/>
    <w:rsid w:val="00FB563C"/>
    <w:rsid w:val="00FC0398"/>
    <w:rsid w:val="00FC061D"/>
    <w:rsid w:val="00FC181D"/>
    <w:rsid w:val="00FC1F6B"/>
    <w:rsid w:val="00FC5C27"/>
    <w:rsid w:val="00FD0057"/>
    <w:rsid w:val="00FD3548"/>
    <w:rsid w:val="00FD3A98"/>
    <w:rsid w:val="00FD437B"/>
    <w:rsid w:val="00FD6D35"/>
    <w:rsid w:val="00FD7F9D"/>
    <w:rsid w:val="00FE0418"/>
    <w:rsid w:val="00FE05EB"/>
    <w:rsid w:val="00FE1D36"/>
    <w:rsid w:val="00FE230D"/>
    <w:rsid w:val="00FE32AD"/>
    <w:rsid w:val="00FE5B66"/>
    <w:rsid w:val="00FF0BAB"/>
    <w:rsid w:val="00FF235E"/>
    <w:rsid w:val="00FF50BB"/>
    <w:rsid w:val="00FF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uiPriority="0"/>
    <w:lsdException w:name="foot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506F"/>
    <w:pPr>
      <w:keepNext/>
      <w:autoSpaceDE w:val="0"/>
      <w:autoSpaceDN w:val="0"/>
      <w:adjustRightInd w:val="0"/>
      <w:spacing w:line="360" w:lineRule="auto"/>
      <w:jc w:val="both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42506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42506F"/>
    <w:pPr>
      <w:keepNext/>
      <w:numPr>
        <w:ilvl w:val="2"/>
        <w:numId w:val="5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506F"/>
    <w:pPr>
      <w:keepNext/>
      <w:numPr>
        <w:ilvl w:val="3"/>
        <w:numId w:val="5"/>
      </w:numPr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2506F"/>
    <w:pPr>
      <w:numPr>
        <w:ilvl w:val="4"/>
        <w:numId w:val="5"/>
      </w:numPr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2506F"/>
    <w:pPr>
      <w:keepNext/>
      <w:numPr>
        <w:ilvl w:val="5"/>
        <w:numId w:val="5"/>
      </w:numPr>
      <w:autoSpaceDE w:val="0"/>
      <w:autoSpaceDN w:val="0"/>
      <w:adjustRightInd w:val="0"/>
      <w:spacing w:line="360" w:lineRule="auto"/>
      <w:jc w:val="both"/>
      <w:outlineLvl w:val="5"/>
    </w:pPr>
    <w:rPr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2506F"/>
    <w:pPr>
      <w:keepNext/>
      <w:numPr>
        <w:ilvl w:val="6"/>
        <w:numId w:val="5"/>
      </w:numPr>
      <w:autoSpaceDE w:val="0"/>
      <w:autoSpaceDN w:val="0"/>
      <w:adjustRightInd w:val="0"/>
      <w:outlineLvl w:val="6"/>
    </w:pPr>
    <w:rPr>
      <w:b/>
      <w:bCs/>
      <w:color w:val="000000"/>
    </w:rPr>
  </w:style>
  <w:style w:type="paragraph" w:styleId="8">
    <w:name w:val="heading 8"/>
    <w:basedOn w:val="a"/>
    <w:next w:val="a"/>
    <w:link w:val="80"/>
    <w:qFormat/>
    <w:rsid w:val="0042506F"/>
    <w:pPr>
      <w:numPr>
        <w:ilvl w:val="7"/>
        <w:numId w:val="5"/>
      </w:numPr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2506F"/>
    <w:pPr>
      <w:numPr>
        <w:ilvl w:val="8"/>
        <w:numId w:val="5"/>
      </w:numPr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2506F"/>
    <w:rPr>
      <w:sz w:val="26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2506F"/>
    <w:rPr>
      <w:rFonts w:ascii="Cambria" w:hAnsi="Cambria"/>
      <w:b/>
      <w:color w:val="4F81BD"/>
      <w:sz w:val="26"/>
      <w:lang w:val="ru-RU" w:eastAsia="ru-RU"/>
    </w:rPr>
  </w:style>
  <w:style w:type="character" w:customStyle="1" w:styleId="30">
    <w:name w:val="Заголовок 3 Знак"/>
    <w:basedOn w:val="a0"/>
    <w:link w:val="3"/>
    <w:locked/>
    <w:rsid w:val="0042506F"/>
    <w:rPr>
      <w:rFonts w:ascii="Arial" w:hAnsi="Arial"/>
      <w:b/>
      <w:sz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2506F"/>
    <w:rPr>
      <w:b/>
      <w:sz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42506F"/>
    <w:rPr>
      <w:b/>
      <w:i/>
      <w:sz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2506F"/>
    <w:rPr>
      <w:b/>
      <w:sz w:val="26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42506F"/>
    <w:rPr>
      <w:b/>
      <w:color w:val="000000"/>
      <w:sz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42506F"/>
    <w:rPr>
      <w:i/>
      <w:sz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42506F"/>
    <w:rPr>
      <w:rFonts w:ascii="Arial" w:hAnsi="Arial"/>
      <w:sz w:val="22"/>
      <w:lang w:val="ru-RU" w:eastAsia="ru-RU"/>
    </w:rPr>
  </w:style>
  <w:style w:type="paragraph" w:styleId="a3">
    <w:name w:val="List Paragraph"/>
    <w:basedOn w:val="a"/>
    <w:uiPriority w:val="99"/>
    <w:qFormat/>
    <w:rsid w:val="0042506F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character" w:customStyle="1" w:styleId="a4">
    <w:name w:val="Верхний колонтитул Знак"/>
    <w:link w:val="a5"/>
    <w:uiPriority w:val="99"/>
    <w:locked/>
    <w:rsid w:val="0042506F"/>
    <w:rPr>
      <w:lang w:val="ru-RU" w:eastAsia="ru-RU"/>
    </w:rPr>
  </w:style>
  <w:style w:type="paragraph" w:styleId="a5">
    <w:name w:val="header"/>
    <w:basedOn w:val="a"/>
    <w:link w:val="a4"/>
    <w:uiPriority w:val="99"/>
    <w:rsid w:val="0042506F"/>
    <w:pPr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HeaderChar1">
    <w:name w:val="Header Char1"/>
    <w:basedOn w:val="a0"/>
    <w:uiPriority w:val="99"/>
    <w:semiHidden/>
    <w:rsid w:val="00551A53"/>
    <w:rPr>
      <w:sz w:val="24"/>
      <w:szCs w:val="24"/>
    </w:rPr>
  </w:style>
  <w:style w:type="character" w:styleId="a6">
    <w:name w:val="Hyperlink"/>
    <w:basedOn w:val="a0"/>
    <w:uiPriority w:val="99"/>
    <w:rsid w:val="00CC0A0A"/>
    <w:rPr>
      <w:rFonts w:cs="Times New Roman"/>
      <w:color w:val="0000FF"/>
      <w:u w:val="single"/>
    </w:rPr>
  </w:style>
  <w:style w:type="character" w:customStyle="1" w:styleId="a7">
    <w:name w:val="Текст выноски Знак"/>
    <w:link w:val="a8"/>
    <w:uiPriority w:val="99"/>
    <w:locked/>
    <w:rsid w:val="0042506F"/>
    <w:rPr>
      <w:rFonts w:ascii="Tahoma" w:hAnsi="Tahoma"/>
      <w:sz w:val="16"/>
      <w:lang w:val="ru-RU" w:eastAsia="ru-RU"/>
    </w:rPr>
  </w:style>
  <w:style w:type="paragraph" w:styleId="a8">
    <w:name w:val="Balloon Text"/>
    <w:basedOn w:val="a"/>
    <w:link w:val="a7"/>
    <w:uiPriority w:val="99"/>
    <w:semiHidden/>
    <w:rsid w:val="0042506F"/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551A53"/>
    <w:rPr>
      <w:sz w:val="0"/>
      <w:szCs w:val="0"/>
    </w:rPr>
  </w:style>
  <w:style w:type="paragraph" w:customStyle="1" w:styleId="ListParagraphChar">
    <w:name w:val="List Paragraph Char"/>
    <w:basedOn w:val="a"/>
    <w:uiPriority w:val="99"/>
    <w:rsid w:val="00CC0A0A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subpunct">
    <w:name w:val="subpunct"/>
    <w:basedOn w:val="a"/>
    <w:uiPriority w:val="99"/>
    <w:rsid w:val="0042506F"/>
    <w:pPr>
      <w:autoSpaceDE w:val="0"/>
      <w:autoSpaceDN w:val="0"/>
      <w:adjustRightInd w:val="0"/>
      <w:spacing w:line="360" w:lineRule="auto"/>
      <w:jc w:val="both"/>
    </w:pPr>
    <w:rPr>
      <w:rFonts w:cs="Times New Roman"/>
      <w:sz w:val="26"/>
      <w:szCs w:val="26"/>
      <w:lang w:val="en-US"/>
    </w:rPr>
  </w:style>
  <w:style w:type="paragraph" w:customStyle="1" w:styleId="ConsPlusNonformat">
    <w:name w:val="ConsPlusNonformat"/>
    <w:uiPriority w:val="99"/>
    <w:rsid w:val="004250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425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s35">
    <w:name w:val="s_35"/>
    <w:basedOn w:val="a"/>
    <w:uiPriority w:val="99"/>
    <w:rsid w:val="0042506F"/>
    <w:pPr>
      <w:jc w:val="center"/>
    </w:pPr>
    <w:rPr>
      <w:b/>
      <w:bCs/>
      <w:color w:val="000080"/>
      <w:sz w:val="21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B16F11"/>
    <w:rPr>
      <w:rFonts w:ascii="Arial" w:hAnsi="Arial"/>
      <w:lang w:val="ru-RU" w:eastAsia="ru-RU"/>
    </w:rPr>
  </w:style>
  <w:style w:type="paragraph" w:styleId="a9">
    <w:name w:val="footnote text"/>
    <w:basedOn w:val="a"/>
    <w:link w:val="aa"/>
    <w:semiHidden/>
    <w:rsid w:val="00343136"/>
    <w:rPr>
      <w:sz w:val="20"/>
      <w:szCs w:val="20"/>
    </w:rPr>
  </w:style>
  <w:style w:type="character" w:customStyle="1" w:styleId="aa">
    <w:name w:val="Текст сноски Знак"/>
    <w:basedOn w:val="a0"/>
    <w:link w:val="a9"/>
    <w:locked/>
    <w:rsid w:val="00343136"/>
    <w:rPr>
      <w:rFonts w:cs="Times New Roman"/>
    </w:rPr>
  </w:style>
  <w:style w:type="character" w:styleId="ab">
    <w:name w:val="footnote reference"/>
    <w:basedOn w:val="a0"/>
    <w:semiHidden/>
    <w:rsid w:val="00343136"/>
    <w:rPr>
      <w:rFonts w:cs="Times New Roman"/>
      <w:vertAlign w:val="superscript"/>
    </w:rPr>
  </w:style>
  <w:style w:type="paragraph" w:styleId="ac">
    <w:name w:val="footer"/>
    <w:basedOn w:val="a"/>
    <w:link w:val="ad"/>
    <w:unhideWhenUsed/>
    <w:rsid w:val="00BE58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E58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834818974ACA61712857C195835880FDCE487753490E9BD29AEB5C0A6DAAD8F7539A1990800B60FU551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34818974ACA61712857C195835880FDCE487753490E9BD29AEB5C0A6DAAD8F7539A1990800B60EU551I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0021634F5AA0DFF45A0BBF7270606EDCF4EC848C6142846DF534F5F4E3B690CA48FA8B248A39E7c7L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/" TargetMode="External"/><Relationship Id="rId10" Type="http://schemas.openxmlformats.org/officeDocument/2006/relationships/hyperlink" Target="consultantplus://offline/ref=2E0021634F5AA0DFF45A0BBF7270606EDCF4EC848C6142846DF534F5F4E3B690CA48FA8B248A39E6c7L6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ase.garant.ru/32116892/" TargetMode="External"/><Relationship Id="rId14" Type="http://schemas.openxmlformats.org/officeDocument/2006/relationships/hyperlink" Target="http://nmalykla.ulreg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9882C-ED42-4846-A1DC-3644E7967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10578</Words>
  <Characters>60300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</vt:lpstr>
    </vt:vector>
  </TitlesOfParts>
  <Company>Microsoft</Company>
  <LinksUpToDate>false</LinksUpToDate>
  <CharactersWithSpaces>70737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subject/>
  <dc:creator>cronuser</dc:creator>
  <cp:keywords/>
  <dc:description/>
  <cp:lastModifiedBy>Юра</cp:lastModifiedBy>
  <cp:revision>18</cp:revision>
  <cp:lastPrinted>2021-03-01T07:08:00Z</cp:lastPrinted>
  <dcterms:created xsi:type="dcterms:W3CDTF">2020-09-08T06:26:00Z</dcterms:created>
  <dcterms:modified xsi:type="dcterms:W3CDTF">2021-03-02T10:14:00Z</dcterms:modified>
</cp:coreProperties>
</file>