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80E4C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C80E4C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6816BE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6816BE">
              <w:rPr>
                <w:rFonts w:ascii="Times New Roman" w:hAnsi="Times New Roman"/>
                <w:sz w:val="24"/>
                <w:lang w:val="en-US"/>
              </w:rPr>
              <w:t>___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>»</w:t>
            </w:r>
            <w:r w:rsidR="00B83EEA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80E4C">
              <w:rPr>
                <w:rFonts w:ascii="Times New Roman" w:hAnsi="Times New Roman"/>
                <w:sz w:val="24"/>
              </w:rPr>
              <w:t>феврал</w:t>
            </w:r>
            <w:r w:rsidR="00AC12D7">
              <w:rPr>
                <w:rFonts w:ascii="Times New Roman" w:hAnsi="Times New Roman"/>
                <w:sz w:val="24"/>
              </w:rPr>
              <w:t>я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>20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>2</w:t>
            </w:r>
            <w:r w:rsidR="00BB45E9" w:rsidRPr="006816BE">
              <w:rPr>
                <w:rFonts w:ascii="Times New Roman" w:hAnsi="Times New Roman"/>
                <w:sz w:val="24"/>
                <w:lang w:val="en-US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6816BE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EF05E5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ED56C6" w:rsidP="00ED56C6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F05E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E4C">
        <w:rPr>
          <w:rFonts w:ascii="Times New Roman" w:hAnsi="Times New Roman"/>
          <w:sz w:val="28"/>
          <w:szCs w:val="28"/>
          <w:lang w:val="ru-RU"/>
        </w:rPr>
        <w:t>янва</w:t>
      </w:r>
      <w:r w:rsidR="00012C13">
        <w:rPr>
          <w:rFonts w:ascii="Times New Roman" w:hAnsi="Times New Roman"/>
          <w:sz w:val="28"/>
          <w:szCs w:val="28"/>
          <w:lang w:val="ru-RU"/>
        </w:rPr>
        <w:t>рь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proofErr w:type="spellStart"/>
      <w:r w:rsidR="007E65FB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="007E65F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E4C">
        <w:rPr>
          <w:rFonts w:ascii="Times New Roman" w:hAnsi="Times New Roman"/>
          <w:sz w:val="28"/>
          <w:szCs w:val="28"/>
          <w:lang w:val="ru-RU"/>
        </w:rPr>
        <w:t>январ</w:t>
      </w:r>
      <w:r w:rsidR="00012C13">
        <w:rPr>
          <w:rFonts w:ascii="Times New Roman" w:hAnsi="Times New Roman"/>
          <w:sz w:val="28"/>
          <w:szCs w:val="28"/>
          <w:lang w:val="ru-RU"/>
        </w:rPr>
        <w:t>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398A">
        <w:rPr>
          <w:rFonts w:ascii="Times New Roman" w:hAnsi="Times New Roman"/>
          <w:sz w:val="28"/>
          <w:szCs w:val="28"/>
          <w:lang w:val="ru-RU"/>
        </w:rPr>
        <w:t>11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B8398A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BB45E9">
        <w:rPr>
          <w:rFonts w:ascii="Times New Roman" w:hAnsi="Times New Roman"/>
          <w:sz w:val="28"/>
          <w:szCs w:val="28"/>
          <w:lang w:val="ru-RU"/>
        </w:rPr>
        <w:t>2</w:t>
      </w:r>
      <w:r w:rsidR="00B8398A">
        <w:rPr>
          <w:rFonts w:ascii="Times New Roman" w:hAnsi="Times New Roman"/>
          <w:sz w:val="28"/>
          <w:szCs w:val="28"/>
          <w:lang w:val="ru-RU"/>
        </w:rPr>
        <w:t>0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7634B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BB45E9">
        <w:rPr>
          <w:rFonts w:ascii="Times New Roman" w:hAnsi="Times New Roman"/>
          <w:sz w:val="28"/>
          <w:szCs w:val="28"/>
          <w:lang w:val="ru-RU"/>
        </w:rPr>
        <w:t>мен</w:t>
      </w:r>
      <w:r w:rsidR="00B3269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BB45E9">
        <w:rPr>
          <w:rFonts w:ascii="Times New Roman" w:hAnsi="Times New Roman"/>
          <w:sz w:val="28"/>
          <w:szCs w:val="28"/>
          <w:lang w:val="ru-RU"/>
        </w:rPr>
        <w:t>1</w:t>
      </w:r>
      <w:r w:rsidR="00B8398A">
        <w:rPr>
          <w:rFonts w:ascii="Times New Roman" w:hAnsi="Times New Roman"/>
          <w:sz w:val="28"/>
          <w:szCs w:val="28"/>
          <w:lang w:val="ru-RU"/>
        </w:rPr>
        <w:t>4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FF4650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C80E4C">
        <w:rPr>
          <w:rFonts w:ascii="Times New Roman" w:hAnsi="Times New Roman"/>
          <w:sz w:val="28"/>
          <w:szCs w:val="28"/>
          <w:lang w:val="ru-RU"/>
        </w:rPr>
        <w:t>дека</w:t>
      </w:r>
      <w:r w:rsidR="00ED56C6">
        <w:rPr>
          <w:rFonts w:ascii="Times New Roman" w:hAnsi="Times New Roman"/>
          <w:sz w:val="28"/>
          <w:szCs w:val="28"/>
          <w:lang w:val="ru-RU"/>
        </w:rPr>
        <w:t>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1B2792">
        <w:rPr>
          <w:rFonts w:ascii="Times New Roman" w:hAnsi="Times New Roman"/>
          <w:sz w:val="28"/>
          <w:szCs w:val="28"/>
          <w:lang w:val="ru-RU"/>
        </w:rPr>
        <w:t>2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BB45E9">
        <w:rPr>
          <w:rFonts w:ascii="Times New Roman" w:hAnsi="Times New Roman"/>
          <w:sz w:val="28"/>
          <w:szCs w:val="28"/>
          <w:lang w:val="ru-RU"/>
        </w:rPr>
        <w:t>мен</w:t>
      </w:r>
      <w:r w:rsidR="0026334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BB45E9">
        <w:rPr>
          <w:rFonts w:ascii="Times New Roman" w:hAnsi="Times New Roman"/>
          <w:sz w:val="28"/>
          <w:szCs w:val="28"/>
          <w:lang w:val="ru-RU"/>
        </w:rPr>
        <w:t>1</w:t>
      </w:r>
      <w:r w:rsidR="001B2792">
        <w:rPr>
          <w:rFonts w:ascii="Times New Roman" w:hAnsi="Times New Roman"/>
          <w:sz w:val="28"/>
          <w:szCs w:val="28"/>
          <w:lang w:val="ru-RU"/>
        </w:rPr>
        <w:t>1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1B2792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E4C">
        <w:rPr>
          <w:rFonts w:ascii="Times New Roman" w:hAnsi="Times New Roman"/>
          <w:sz w:val="28"/>
          <w:szCs w:val="28"/>
          <w:lang w:val="ru-RU"/>
        </w:rPr>
        <w:t>дека</w:t>
      </w:r>
      <w:r w:rsidR="00FF4650">
        <w:rPr>
          <w:rFonts w:ascii="Times New Roman" w:hAnsi="Times New Roman"/>
          <w:sz w:val="28"/>
          <w:szCs w:val="28"/>
          <w:lang w:val="ru-RU"/>
        </w:rPr>
        <w:t>бре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1B2792">
        <w:rPr>
          <w:rFonts w:ascii="Times New Roman" w:hAnsi="Times New Roman"/>
          <w:sz w:val="28"/>
          <w:szCs w:val="28"/>
          <w:lang w:val="ru-RU"/>
        </w:rPr>
        <w:t>21</w:t>
      </w:r>
      <w:r w:rsidR="00BB45E9">
        <w:rPr>
          <w:rFonts w:ascii="Times New Roman" w:hAnsi="Times New Roman"/>
          <w:sz w:val="28"/>
          <w:szCs w:val="28"/>
          <w:lang w:val="ru-RU"/>
        </w:rPr>
        <w:t>,</w:t>
      </w:r>
      <w:r w:rsidR="001B2792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 xml:space="preserve">и вышестоящих органов власти 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80E4C">
        <w:rPr>
          <w:rFonts w:ascii="Times New Roman" w:hAnsi="Times New Roman"/>
          <w:sz w:val="28"/>
          <w:szCs w:val="28"/>
          <w:lang w:val="ru-RU"/>
        </w:rPr>
        <w:t>янва</w:t>
      </w:r>
      <w:r w:rsidR="00F7634B">
        <w:rPr>
          <w:rFonts w:ascii="Times New Roman" w:hAnsi="Times New Roman"/>
          <w:sz w:val="28"/>
          <w:szCs w:val="28"/>
          <w:lang w:val="ru-RU"/>
        </w:rPr>
        <w:t>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2EA0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1B2792">
        <w:rPr>
          <w:rFonts w:ascii="Times New Roman" w:hAnsi="Times New Roman"/>
          <w:sz w:val="28"/>
          <w:szCs w:val="28"/>
          <w:lang w:val="ru-RU"/>
        </w:rPr>
        <w:t>ых и коллективных обра</w:t>
      </w:r>
      <w:r w:rsidR="00661F21">
        <w:rPr>
          <w:rFonts w:ascii="Times New Roman" w:hAnsi="Times New Roman"/>
          <w:sz w:val="28"/>
          <w:szCs w:val="28"/>
          <w:lang w:val="ru-RU"/>
        </w:rPr>
        <w:t>щени</w:t>
      </w:r>
      <w:r w:rsidR="001B2792">
        <w:rPr>
          <w:rFonts w:ascii="Times New Roman" w:hAnsi="Times New Roman"/>
          <w:sz w:val="28"/>
          <w:szCs w:val="28"/>
          <w:lang w:val="ru-RU"/>
        </w:rPr>
        <w:t>й</w:t>
      </w:r>
      <w:r w:rsidR="007850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>не зарегистрировано</w:t>
      </w:r>
      <w:r w:rsidR="0078504F">
        <w:rPr>
          <w:rFonts w:ascii="Times New Roman" w:hAnsi="Times New Roman"/>
          <w:sz w:val="28"/>
          <w:szCs w:val="28"/>
          <w:lang w:val="ru-RU"/>
        </w:rPr>
        <w:t>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>4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37C6C">
        <w:rPr>
          <w:rFonts w:ascii="Times New Roman" w:hAnsi="Times New Roman"/>
          <w:sz w:val="28"/>
          <w:szCs w:val="28"/>
          <w:lang w:val="ru-RU"/>
        </w:rPr>
        <w:t>3</w:t>
      </w:r>
      <w:r w:rsidR="001B2792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1B2792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C80E4C">
        <w:rPr>
          <w:rFonts w:ascii="Times New Roman" w:hAnsi="Times New Roman"/>
          <w:sz w:val="28"/>
          <w:szCs w:val="28"/>
          <w:lang w:val="ru-RU"/>
        </w:rPr>
        <w:t>дека</w:t>
      </w:r>
      <w:r w:rsidR="00FF4650">
        <w:rPr>
          <w:rFonts w:ascii="Times New Roman" w:hAnsi="Times New Roman"/>
          <w:sz w:val="28"/>
          <w:szCs w:val="28"/>
          <w:lang w:val="ru-RU"/>
        </w:rPr>
        <w:t>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E4C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80E4C">
        <w:rPr>
          <w:rFonts w:ascii="Times New Roman" w:hAnsi="Times New Roman"/>
          <w:sz w:val="28"/>
          <w:szCs w:val="28"/>
          <w:lang w:val="ru-RU"/>
        </w:rPr>
        <w:t>32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C80E4C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1B2792">
        <w:rPr>
          <w:rFonts w:ascii="Times New Roman" w:hAnsi="Times New Roman"/>
          <w:sz w:val="28"/>
          <w:szCs w:val="28"/>
          <w:lang w:val="ru-RU"/>
        </w:rPr>
        <w:t>0</w:t>
      </w:r>
      <w:r w:rsidR="003070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1B8">
        <w:rPr>
          <w:rFonts w:ascii="Times New Roman" w:hAnsi="Times New Roman"/>
          <w:sz w:val="28"/>
          <w:szCs w:val="28"/>
          <w:lang w:val="ru-RU"/>
        </w:rPr>
        <w:t>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48B">
        <w:rPr>
          <w:rFonts w:ascii="Times New Roman" w:hAnsi="Times New Roman"/>
          <w:sz w:val="28"/>
          <w:szCs w:val="28"/>
          <w:lang w:val="ru-RU"/>
        </w:rPr>
        <w:t>7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>6</w:t>
      </w:r>
      <w:r w:rsidR="001B2792">
        <w:rPr>
          <w:rFonts w:ascii="Times New Roman" w:hAnsi="Times New Roman"/>
          <w:sz w:val="28"/>
          <w:szCs w:val="28"/>
          <w:lang w:val="ru-RU"/>
        </w:rPr>
        <w:t>3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1B2792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C80E4C">
        <w:rPr>
          <w:rFonts w:ascii="Times New Roman" w:hAnsi="Times New Roman"/>
          <w:sz w:val="28"/>
          <w:szCs w:val="28"/>
          <w:lang w:val="ru-RU"/>
        </w:rPr>
        <w:t>дека</w:t>
      </w:r>
      <w:r w:rsidR="00FF4650">
        <w:rPr>
          <w:rFonts w:ascii="Times New Roman" w:hAnsi="Times New Roman"/>
          <w:sz w:val="28"/>
          <w:szCs w:val="28"/>
          <w:lang w:val="ru-RU"/>
        </w:rPr>
        <w:t>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C80E4C">
        <w:rPr>
          <w:rFonts w:ascii="Times New Roman" w:hAnsi="Times New Roman"/>
          <w:sz w:val="28"/>
          <w:szCs w:val="28"/>
          <w:lang w:val="ru-RU"/>
        </w:rPr>
        <w:t>1</w:t>
      </w:r>
      <w:r w:rsidR="00B212AC">
        <w:rPr>
          <w:rFonts w:ascii="Times New Roman" w:hAnsi="Times New Roman"/>
          <w:sz w:val="28"/>
          <w:szCs w:val="28"/>
          <w:lang w:val="ru-RU"/>
        </w:rPr>
        <w:t>7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C80E4C">
        <w:rPr>
          <w:rFonts w:ascii="Times New Roman" w:hAnsi="Times New Roman"/>
          <w:sz w:val="28"/>
          <w:szCs w:val="28"/>
          <w:lang w:val="ru-RU"/>
        </w:rPr>
        <w:t>6</w:t>
      </w:r>
      <w:r w:rsidR="00B212AC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C80E4C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>2</w:t>
      </w:r>
      <w:r w:rsidR="001B2792">
        <w:rPr>
          <w:rFonts w:ascii="Times New Roman" w:hAnsi="Times New Roman"/>
          <w:sz w:val="28"/>
          <w:szCs w:val="28"/>
          <w:lang w:val="ru-RU"/>
        </w:rPr>
        <w:t>0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0E4C">
        <w:rPr>
          <w:rFonts w:ascii="Times New Roman" w:hAnsi="Times New Roman"/>
          <w:sz w:val="28"/>
          <w:szCs w:val="28"/>
          <w:lang w:val="ru-RU"/>
        </w:rPr>
        <w:t>янва</w:t>
      </w:r>
      <w:r w:rsidR="004551B8">
        <w:rPr>
          <w:rFonts w:ascii="Times New Roman" w:hAnsi="Times New Roman"/>
          <w:sz w:val="28"/>
          <w:szCs w:val="28"/>
          <w:lang w:val="ru-RU"/>
        </w:rPr>
        <w:t>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</w:t>
      </w:r>
      <w:r w:rsidR="007E6991">
        <w:rPr>
          <w:rFonts w:ascii="Times New Roman" w:hAnsi="Times New Roman"/>
          <w:sz w:val="28"/>
          <w:szCs w:val="28"/>
          <w:lang w:val="ru-RU"/>
        </w:rPr>
        <w:t>4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E6991">
        <w:rPr>
          <w:rFonts w:ascii="Times New Roman" w:hAnsi="Times New Roman"/>
          <w:sz w:val="28"/>
          <w:szCs w:val="28"/>
          <w:lang w:val="ru-RU"/>
        </w:rPr>
        <w:t>70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7E6991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C80E4C">
        <w:rPr>
          <w:rFonts w:ascii="Times New Roman" w:hAnsi="Times New Roman"/>
          <w:sz w:val="28"/>
          <w:szCs w:val="28"/>
          <w:lang w:val="ru-RU"/>
        </w:rPr>
        <w:t>дека</w:t>
      </w:r>
      <w:r w:rsidR="00FF4650">
        <w:rPr>
          <w:rFonts w:ascii="Times New Roman" w:hAnsi="Times New Roman"/>
          <w:sz w:val="28"/>
          <w:szCs w:val="28"/>
          <w:lang w:val="ru-RU"/>
        </w:rPr>
        <w:t>бре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C80E4C">
        <w:rPr>
          <w:rFonts w:ascii="Times New Roman" w:hAnsi="Times New Roman"/>
          <w:sz w:val="28"/>
          <w:szCs w:val="28"/>
          <w:lang w:val="ru-RU"/>
        </w:rPr>
        <w:t>19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80E4C">
        <w:rPr>
          <w:rFonts w:ascii="Times New Roman" w:hAnsi="Times New Roman"/>
          <w:sz w:val="28"/>
          <w:szCs w:val="28"/>
          <w:lang w:val="ru-RU"/>
        </w:rPr>
        <w:t>6</w:t>
      </w:r>
      <w:r w:rsidR="00D0123E">
        <w:rPr>
          <w:rFonts w:ascii="Times New Roman" w:hAnsi="Times New Roman"/>
          <w:sz w:val="28"/>
          <w:szCs w:val="28"/>
          <w:lang w:val="ru-RU"/>
        </w:rPr>
        <w:t>5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C80E4C">
        <w:rPr>
          <w:rFonts w:ascii="Times New Roman" w:hAnsi="Times New Roman"/>
          <w:sz w:val="28"/>
          <w:szCs w:val="28"/>
          <w:lang w:val="ru-RU"/>
        </w:rPr>
        <w:t>5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7E6991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D34ACF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E6991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7E699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7E699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E6991">
        <w:rPr>
          <w:rFonts w:ascii="Times New Roman" w:hAnsi="Times New Roman"/>
          <w:sz w:val="28"/>
          <w:szCs w:val="28"/>
          <w:lang w:val="ru-RU"/>
        </w:rPr>
        <w:t>ов.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</w:t>
      </w:r>
      <w:r w:rsidR="007E6991">
        <w:rPr>
          <w:rFonts w:ascii="Times New Roman" w:hAnsi="Times New Roman"/>
          <w:sz w:val="28"/>
          <w:szCs w:val="28"/>
          <w:lang w:val="ru-RU"/>
        </w:rPr>
        <w:t>4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CF0479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E699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CF0479" w:rsidRDefault="00432B4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E699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E6991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- меры приняты;</w:t>
      </w:r>
    </w:p>
    <w:p w:rsidR="00093F3C" w:rsidRDefault="007E699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4064D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80E4C">
        <w:rPr>
          <w:rFonts w:ascii="Times New Roman" w:hAnsi="Times New Roman"/>
          <w:sz w:val="28"/>
          <w:szCs w:val="28"/>
          <w:lang w:val="ru-RU"/>
        </w:rPr>
        <w:t>8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2A70F6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80E4C">
        <w:rPr>
          <w:rFonts w:ascii="Times New Roman" w:hAnsi="Times New Roman"/>
          <w:sz w:val="28"/>
          <w:szCs w:val="28"/>
          <w:lang w:val="ru-RU"/>
        </w:rPr>
        <w:t>72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C80E4C">
        <w:rPr>
          <w:rFonts w:ascii="Times New Roman" w:hAnsi="Times New Roman"/>
          <w:sz w:val="28"/>
          <w:szCs w:val="28"/>
          <w:lang w:val="ru-RU"/>
        </w:rPr>
        <w:t>7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C80E4C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D0123E">
        <w:rPr>
          <w:rFonts w:ascii="Times New Roman" w:hAnsi="Times New Roman"/>
          <w:sz w:val="28"/>
          <w:szCs w:val="28"/>
          <w:lang w:val="ru-RU"/>
        </w:rPr>
        <w:t>8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2A70F6" w:rsidRDefault="00C80E4C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обращений поступило о</w:t>
      </w:r>
      <w:r w:rsidR="009C443A">
        <w:rPr>
          <w:rFonts w:ascii="Times New Roman" w:hAnsi="Times New Roman"/>
          <w:sz w:val="28"/>
          <w:szCs w:val="28"/>
          <w:lang w:val="ru-RU"/>
        </w:rPr>
        <w:t>т жителей МО «</w:t>
      </w:r>
      <w:r>
        <w:rPr>
          <w:rFonts w:ascii="Times New Roman" w:hAnsi="Times New Roman"/>
          <w:sz w:val="28"/>
          <w:szCs w:val="28"/>
          <w:lang w:val="ru-RU"/>
        </w:rPr>
        <w:t xml:space="preserve">Среднеякушкинское </w:t>
      </w:r>
      <w:r w:rsidR="009C443A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83E55">
        <w:rPr>
          <w:rFonts w:ascii="Times New Roman" w:hAnsi="Times New Roman"/>
          <w:sz w:val="28"/>
          <w:szCs w:val="28"/>
          <w:lang w:val="ru-RU"/>
        </w:rPr>
        <w:t>9</w:t>
      </w:r>
      <w:r w:rsidR="002A70F6">
        <w:rPr>
          <w:rFonts w:ascii="Times New Roman" w:hAnsi="Times New Roman"/>
          <w:sz w:val="28"/>
          <w:szCs w:val="28"/>
          <w:lang w:val="ru-RU"/>
        </w:rPr>
        <w:t>,</w:t>
      </w:r>
      <w:r w:rsidR="00983E55">
        <w:rPr>
          <w:rFonts w:ascii="Times New Roman" w:hAnsi="Times New Roman"/>
          <w:sz w:val="28"/>
          <w:szCs w:val="28"/>
          <w:lang w:val="ru-RU"/>
        </w:rPr>
        <w:t>1</w:t>
      </w:r>
      <w:r w:rsidR="002A70F6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  <w:r w:rsidR="00C40484" w:rsidRPr="00C404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381" w:rsidRDefault="00983E55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 w:rsidR="00C40484">
        <w:rPr>
          <w:rFonts w:ascii="Times New Roman" w:hAnsi="Times New Roman"/>
          <w:sz w:val="28"/>
          <w:szCs w:val="28"/>
          <w:lang w:val="ru-RU"/>
        </w:rPr>
        <w:t>МО «</w:t>
      </w:r>
      <w:r w:rsidR="00C80E4C">
        <w:rPr>
          <w:rFonts w:ascii="Times New Roman" w:hAnsi="Times New Roman"/>
          <w:sz w:val="28"/>
          <w:szCs w:val="28"/>
          <w:lang w:val="ru-RU"/>
        </w:rPr>
        <w:t>Высококолковское</w:t>
      </w:r>
      <w:r w:rsidRPr="00983E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 поселение» и МО «Среднеякушкинское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484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>обращений не поступало</w:t>
      </w:r>
      <w:r w:rsidR="009C443A">
        <w:rPr>
          <w:rFonts w:ascii="Times New Roman" w:hAnsi="Times New Roman"/>
          <w:sz w:val="28"/>
          <w:szCs w:val="28"/>
          <w:lang w:val="ru-RU"/>
        </w:rPr>
        <w:t>.</w:t>
      </w:r>
      <w:r w:rsidR="002A70F6" w:rsidRPr="002A70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79A">
        <w:rPr>
          <w:rFonts w:ascii="Times New Roman" w:hAnsi="Times New Roman"/>
          <w:sz w:val="28"/>
          <w:szCs w:val="28"/>
          <w:lang w:val="ru-RU"/>
        </w:rPr>
        <w:t>9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E345B0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DD579A">
        <w:rPr>
          <w:rFonts w:ascii="Times New Roman" w:hAnsi="Times New Roman"/>
          <w:sz w:val="28"/>
          <w:szCs w:val="28"/>
          <w:lang w:val="ru-RU"/>
        </w:rPr>
        <w:t>45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2A70F6">
        <w:rPr>
          <w:rFonts w:ascii="Times New Roman" w:hAnsi="Times New Roman"/>
          <w:sz w:val="28"/>
          <w:szCs w:val="28"/>
          <w:lang w:val="ru-RU"/>
        </w:rPr>
        <w:t>0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DD579A">
        <w:rPr>
          <w:rFonts w:ascii="Times New Roman" w:hAnsi="Times New Roman"/>
          <w:sz w:val="28"/>
          <w:szCs w:val="28"/>
          <w:lang w:val="ru-RU"/>
        </w:rPr>
        <w:t>очистка</w:t>
      </w:r>
      <w:r w:rsidR="00FE4F47">
        <w:rPr>
          <w:rFonts w:ascii="Times New Roman" w:hAnsi="Times New Roman"/>
          <w:sz w:val="28"/>
          <w:szCs w:val="28"/>
          <w:lang w:val="ru-RU"/>
        </w:rPr>
        <w:t xml:space="preserve"> дорог</w:t>
      </w:r>
      <w:r w:rsidR="00587555">
        <w:rPr>
          <w:rFonts w:ascii="Times New Roman" w:hAnsi="Times New Roman"/>
          <w:sz w:val="28"/>
          <w:szCs w:val="28"/>
          <w:lang w:val="ru-RU"/>
        </w:rPr>
        <w:t>,</w:t>
      </w:r>
      <w:r w:rsidR="00FE4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79A">
        <w:rPr>
          <w:rFonts w:ascii="Times New Roman" w:hAnsi="Times New Roman"/>
          <w:sz w:val="28"/>
          <w:szCs w:val="28"/>
          <w:lang w:val="ru-RU"/>
        </w:rPr>
        <w:t xml:space="preserve">откачка ЖБО, </w:t>
      </w:r>
      <w:bookmarkStart w:id="1" w:name="_GoBack"/>
      <w:bookmarkEnd w:id="1"/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DD579A">
        <w:rPr>
          <w:rFonts w:ascii="Times New Roman" w:hAnsi="Times New Roman"/>
          <w:sz w:val="28"/>
          <w:szCs w:val="28"/>
          <w:lang w:val="ru-RU"/>
        </w:rPr>
        <w:t xml:space="preserve"> территории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FE4F47" w:rsidRDefault="00FE4F47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1712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E03"/>
    <w:rsid w:val="00987EDB"/>
    <w:rsid w:val="009907D0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443A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8FDD-58F9-4199-AD61-6E18402C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16</cp:revision>
  <cp:lastPrinted>2024-02-01T12:43:00Z</cp:lastPrinted>
  <dcterms:created xsi:type="dcterms:W3CDTF">2023-12-27T10:03:00Z</dcterms:created>
  <dcterms:modified xsi:type="dcterms:W3CDTF">2024-02-01T12:43:00Z</dcterms:modified>
</cp:coreProperties>
</file>