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r w:rsidR="00F41F38">
        <w:rPr>
          <w:rFonts w:ascii="Times New Roman" w:hAnsi="Times New Roman"/>
          <w:sz w:val="28"/>
          <w:szCs w:val="28"/>
        </w:rPr>
        <w:t>Г</w:t>
      </w:r>
      <w:r w:rsidRPr="005A0971">
        <w:rPr>
          <w:rFonts w:ascii="Times New Roman" w:hAnsi="Times New Roman"/>
          <w:sz w:val="28"/>
          <w:szCs w:val="28"/>
        </w:rPr>
        <w:t>лав</w:t>
      </w:r>
      <w:r w:rsidR="00F41F38">
        <w:rPr>
          <w:rFonts w:ascii="Times New Roman" w:hAnsi="Times New Roman"/>
          <w:sz w:val="28"/>
          <w:szCs w:val="28"/>
        </w:rPr>
        <w:t>а</w:t>
      </w:r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 xml:space="preserve">.Д.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Катир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700540">
        <w:rPr>
          <w:rFonts w:ascii="Times New Roman" w:hAnsi="Times New Roman"/>
          <w:sz w:val="28"/>
          <w:szCs w:val="28"/>
        </w:rPr>
        <w:t>2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5D70AD">
        <w:rPr>
          <w:rFonts w:ascii="Times New Roman" w:hAnsi="Times New Roman"/>
          <w:sz w:val="28"/>
          <w:szCs w:val="28"/>
        </w:rPr>
        <w:t>5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 w:rsidP="00B91A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757B50" w:rsidP="00757B5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Катир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.Д.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700540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Default="00700540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CA1CEC" w:rsidP="0070054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0054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00540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 w:rsidP="007752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.00-1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Сабадзе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 w:rsidR="0071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505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 w:rsidR="00F5052A">
              <w:rPr>
                <w:rFonts w:ascii="Times New Roman" w:hAnsi="Times New Roman"/>
                <w:sz w:val="24"/>
                <w:szCs w:val="24"/>
              </w:rPr>
              <w:t>я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CA1CEC" w:rsidP="000F524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F5243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9118F">
              <w:rPr>
                <w:rFonts w:ascii="Times New Roman" w:hAnsi="Times New Roman"/>
                <w:sz w:val="24"/>
                <w:szCs w:val="24"/>
              </w:rPr>
              <w:t>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A647A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0F524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0F524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0F5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0F5243">
              <w:rPr>
                <w:rFonts w:ascii="Times New Roman" w:hAnsi="Times New Roman"/>
                <w:sz w:val="24"/>
                <w:szCs w:val="24"/>
              </w:rPr>
              <w:t>я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025A4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CF3215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97B2F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8116C4" w:rsidP="00CF32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10BA1" w:rsidP="00D10BA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745E7" w:rsidP="003551B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</w:t>
            </w:r>
            <w:r w:rsidR="00133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3551B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7D2F1E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97B2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арташова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Л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="00E745E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E745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FB077C" w:rsidP="007D2F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D2F1E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D2F1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8116C4" w:rsidP="007D2F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D2F1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D2F1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7D2F1E" w:rsidP="007D2F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745E7" w:rsidP="00991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Биказако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8116C4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0F5243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F5243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0F5243" w:rsidP="000F524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0F5243" w:rsidP="000F524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25A4B"/>
    <w:rsid w:val="000562E5"/>
    <w:rsid w:val="0007582C"/>
    <w:rsid w:val="00083B6F"/>
    <w:rsid w:val="000958C6"/>
    <w:rsid w:val="00097B2F"/>
    <w:rsid w:val="000A647A"/>
    <w:rsid w:val="000D566C"/>
    <w:rsid w:val="000E57D9"/>
    <w:rsid w:val="000F5243"/>
    <w:rsid w:val="000F69DD"/>
    <w:rsid w:val="001016AA"/>
    <w:rsid w:val="00107F8C"/>
    <w:rsid w:val="00125A06"/>
    <w:rsid w:val="001336F5"/>
    <w:rsid w:val="001625E3"/>
    <w:rsid w:val="00197955"/>
    <w:rsid w:val="001A403F"/>
    <w:rsid w:val="001B1194"/>
    <w:rsid w:val="001E2301"/>
    <w:rsid w:val="00223454"/>
    <w:rsid w:val="0024279F"/>
    <w:rsid w:val="00297533"/>
    <w:rsid w:val="002A722E"/>
    <w:rsid w:val="002C289A"/>
    <w:rsid w:val="002E0A8C"/>
    <w:rsid w:val="00302AC9"/>
    <w:rsid w:val="0032422A"/>
    <w:rsid w:val="00354074"/>
    <w:rsid w:val="003551B4"/>
    <w:rsid w:val="00360F49"/>
    <w:rsid w:val="00384811"/>
    <w:rsid w:val="003B233A"/>
    <w:rsid w:val="00403606"/>
    <w:rsid w:val="004068F3"/>
    <w:rsid w:val="004556E6"/>
    <w:rsid w:val="004A663D"/>
    <w:rsid w:val="004B5448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D70AD"/>
    <w:rsid w:val="005E1B76"/>
    <w:rsid w:val="005F0468"/>
    <w:rsid w:val="00600770"/>
    <w:rsid w:val="0061259F"/>
    <w:rsid w:val="006226F3"/>
    <w:rsid w:val="006A4BA4"/>
    <w:rsid w:val="006A75EE"/>
    <w:rsid w:val="006D6C14"/>
    <w:rsid w:val="006F6346"/>
    <w:rsid w:val="00700540"/>
    <w:rsid w:val="00712810"/>
    <w:rsid w:val="00742289"/>
    <w:rsid w:val="00757B50"/>
    <w:rsid w:val="00766771"/>
    <w:rsid w:val="00773219"/>
    <w:rsid w:val="0077521E"/>
    <w:rsid w:val="007758BA"/>
    <w:rsid w:val="00785A1E"/>
    <w:rsid w:val="007A5666"/>
    <w:rsid w:val="007C74D0"/>
    <w:rsid w:val="007D2F1E"/>
    <w:rsid w:val="007F184E"/>
    <w:rsid w:val="008116C4"/>
    <w:rsid w:val="008136AB"/>
    <w:rsid w:val="00826B03"/>
    <w:rsid w:val="00834A4F"/>
    <w:rsid w:val="00851E96"/>
    <w:rsid w:val="00894B40"/>
    <w:rsid w:val="008B6451"/>
    <w:rsid w:val="008C561B"/>
    <w:rsid w:val="008F3C20"/>
    <w:rsid w:val="00903A4D"/>
    <w:rsid w:val="00935C1E"/>
    <w:rsid w:val="00970E80"/>
    <w:rsid w:val="00971911"/>
    <w:rsid w:val="00984E51"/>
    <w:rsid w:val="00991A3F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75F5B"/>
    <w:rsid w:val="00B91A9F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CF3215"/>
    <w:rsid w:val="00D07CCF"/>
    <w:rsid w:val="00D10BA1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745E7"/>
    <w:rsid w:val="00EA5B52"/>
    <w:rsid w:val="00EB5A11"/>
    <w:rsid w:val="00EC516C"/>
    <w:rsid w:val="00EC6C76"/>
    <w:rsid w:val="00EF25DA"/>
    <w:rsid w:val="00EF4DBC"/>
    <w:rsid w:val="00F000CF"/>
    <w:rsid w:val="00F41F38"/>
    <w:rsid w:val="00F5052A"/>
    <w:rsid w:val="00F6676A"/>
    <w:rsid w:val="00F741FD"/>
    <w:rsid w:val="00FB077C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125</cp:revision>
  <cp:lastPrinted>2025-03-18T07:46:00Z</cp:lastPrinted>
  <dcterms:created xsi:type="dcterms:W3CDTF">2012-11-13T07:07:00Z</dcterms:created>
  <dcterms:modified xsi:type="dcterms:W3CDTF">2025-03-18T07:46:00Z</dcterms:modified>
</cp:coreProperties>
</file>