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1B27" w:rsidRDefault="00AE057E">
      <w:pPr>
        <w:pStyle w:val="Heading1"/>
        <w:tabs>
          <w:tab w:val="left" w:pos="0"/>
        </w:tabs>
        <w:jc w:val="center"/>
        <w:rPr>
          <w:b w:val="0"/>
          <w:bCs w:val="0"/>
          <w:szCs w:val="32"/>
        </w:rPr>
      </w:pPr>
      <w:r>
        <w:rPr>
          <w:noProof/>
        </w:rPr>
        <w:drawing>
          <wp:inline distT="0" distB="0" distL="0" distR="0">
            <wp:extent cx="5715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6" t="-88" r="-126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B27" w:rsidRDefault="00AE057E">
      <w:pPr>
        <w:pStyle w:val="Heading1"/>
        <w:ind w:left="15" w:right="-135"/>
        <w:jc w:val="center"/>
      </w:pPr>
      <w:r>
        <w:rPr>
          <w:b w:val="0"/>
          <w:bCs w:val="0"/>
          <w:szCs w:val="32"/>
        </w:rPr>
        <w:t>АДМИНИСТРАЦИЯ МУНИЦИПАЛЬНОГО ОБРАЗОВАНИЯ</w:t>
      </w:r>
    </w:p>
    <w:p w:rsidR="00901B27" w:rsidRDefault="00AE057E">
      <w:pPr>
        <w:pStyle w:val="Heading1"/>
        <w:ind w:left="15" w:right="-135"/>
        <w:jc w:val="center"/>
      </w:pPr>
      <w:r>
        <w:rPr>
          <w:b w:val="0"/>
          <w:bCs w:val="0"/>
          <w:szCs w:val="32"/>
        </w:rPr>
        <w:t>«НОВОМАЛЫКЛИНСКИЙ РАЙОН»</w:t>
      </w:r>
    </w:p>
    <w:p w:rsidR="00901B27" w:rsidRDefault="00AE057E">
      <w:pPr>
        <w:pStyle w:val="Heading1"/>
        <w:ind w:left="15" w:right="-135"/>
        <w:jc w:val="center"/>
      </w:pPr>
      <w:r>
        <w:rPr>
          <w:b w:val="0"/>
          <w:bCs w:val="0"/>
          <w:szCs w:val="32"/>
        </w:rPr>
        <w:t>УЛЬЯНОВСКОЙ ОБЛАСТИ</w:t>
      </w:r>
    </w:p>
    <w:p w:rsidR="00901B27" w:rsidRDefault="00AE057E">
      <w:pPr>
        <w:pStyle w:val="Heading3"/>
        <w:numPr>
          <w:ilvl w:val="2"/>
          <w:numId w:val="1"/>
        </w:numPr>
        <w:ind w:left="15" w:right="-135" w:firstLine="0"/>
      </w:pPr>
      <w:r>
        <w:rPr>
          <w:sz w:val="48"/>
          <w:szCs w:val="48"/>
        </w:rPr>
        <w:t>ПОСТАНОВЛЕНИЕ</w:t>
      </w:r>
    </w:p>
    <w:p w:rsidR="00901B27" w:rsidRDefault="00901B27">
      <w:pPr>
        <w:ind w:left="15" w:right="-135"/>
        <w:rPr>
          <w:sz w:val="48"/>
          <w:szCs w:val="48"/>
        </w:rPr>
      </w:pPr>
    </w:p>
    <w:p w:rsidR="00901B27" w:rsidRDefault="00901B27">
      <w:pPr>
        <w:ind w:left="15" w:right="-135"/>
      </w:pPr>
    </w:p>
    <w:p w:rsidR="00901B27" w:rsidRDefault="00AE057E">
      <w:pPr>
        <w:ind w:left="15" w:right="-135"/>
      </w:pPr>
      <w:r>
        <w:rPr>
          <w:rFonts w:eastAsia="Times New Roman"/>
          <w:sz w:val="28"/>
          <w:szCs w:val="28"/>
        </w:rPr>
        <w:t xml:space="preserve">31 марта 2025                        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</w:rPr>
        <w:tab/>
        <w:t xml:space="preserve"> №234</w:t>
      </w:r>
    </w:p>
    <w:p w:rsidR="00901B27" w:rsidRDefault="00AE057E">
      <w:pPr>
        <w:tabs>
          <w:tab w:val="left" w:pos="0"/>
        </w:tabs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Экз.№0</w:t>
      </w:r>
    </w:p>
    <w:p w:rsidR="00901B27" w:rsidRDefault="00AE057E">
      <w:pPr>
        <w:tabs>
          <w:tab w:val="left" w:pos="0"/>
        </w:tabs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администрации муниципального образования «Новомалыклинский район»</w:t>
      </w:r>
    </w:p>
    <w:p w:rsidR="00901B27" w:rsidRDefault="00901B27"/>
    <w:p w:rsidR="00901B27" w:rsidRDefault="00AE057E">
      <w:pPr>
        <w:jc w:val="both"/>
      </w:pPr>
      <w:r>
        <w:rPr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законодательством, постановляю:</w:t>
      </w:r>
    </w:p>
    <w:p w:rsidR="00901B27" w:rsidRDefault="00AE057E">
      <w:pPr>
        <w:ind w:firstLine="567"/>
        <w:jc w:val="both"/>
      </w:pPr>
      <w:r>
        <w:rPr>
          <w:sz w:val="28"/>
          <w:szCs w:val="28"/>
        </w:rPr>
        <w:t>1.Признать утратившими силу следующие постановления администрации муниципального образования «Новомалыклинский район»</w:t>
      </w:r>
      <w:r>
        <w:rPr>
          <w:rFonts w:eastAsia="Arial"/>
          <w:sz w:val="28"/>
          <w:szCs w:val="28"/>
        </w:rPr>
        <w:t>:</w:t>
      </w:r>
    </w:p>
    <w:p w:rsidR="00901B27" w:rsidRDefault="00AE057E">
      <w:pPr>
        <w:numPr>
          <w:ilvl w:val="0"/>
          <w:numId w:val="2"/>
        </w:numPr>
        <w:ind w:firstLine="51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от 30.12.2021 №812 «</w:t>
      </w:r>
      <w:r>
        <w:rPr>
          <w:rFonts w:eastAsia="Times New Roman"/>
          <w:sz w:val="28"/>
          <w:szCs w:val="28"/>
        </w:rPr>
        <w:t>Об утверждении муниципальной программы «Обеспечение пожарной безопасности и ремонт источников противопожарного водоснабжения на территории муниципального образования «Новомалыклинский район»;</w:t>
      </w:r>
    </w:p>
    <w:p w:rsidR="00901B27" w:rsidRDefault="00AE057E">
      <w:pPr>
        <w:numPr>
          <w:ilvl w:val="0"/>
          <w:numId w:val="2"/>
        </w:numPr>
        <w:ind w:firstLine="51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-от 06.03.2025 №169 «</w:t>
      </w:r>
      <w:r>
        <w:rPr>
          <w:rFonts w:eastAsia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«Новомалыклинский район» от 30.12.2021 №812</w:t>
      </w:r>
      <w:r>
        <w:rPr>
          <w:rFonts w:eastAsia="Arial"/>
          <w:sz w:val="28"/>
          <w:szCs w:val="28"/>
        </w:rPr>
        <w:t>»;</w:t>
      </w:r>
    </w:p>
    <w:p w:rsidR="00901B27" w:rsidRDefault="00AE057E">
      <w:pPr>
        <w:numPr>
          <w:ilvl w:val="0"/>
          <w:numId w:val="2"/>
        </w:numPr>
        <w:ind w:firstLine="51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-от 18.03.2024 №249 «</w:t>
      </w:r>
      <w:r>
        <w:rPr>
          <w:rFonts w:eastAsia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«Новомалыклинский район» от 30.12.2021 №812</w:t>
      </w:r>
      <w:r>
        <w:rPr>
          <w:rFonts w:eastAsia="Arial"/>
          <w:sz w:val="28"/>
          <w:szCs w:val="28"/>
        </w:rPr>
        <w:t>»;</w:t>
      </w:r>
    </w:p>
    <w:p w:rsidR="00901B27" w:rsidRDefault="00AE057E">
      <w:pPr>
        <w:numPr>
          <w:ilvl w:val="0"/>
          <w:numId w:val="2"/>
        </w:numPr>
        <w:ind w:firstLine="51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Arial"/>
          <w:color w:val="000000"/>
          <w:sz w:val="28"/>
          <w:szCs w:val="28"/>
        </w:rPr>
        <w:t>от 30.12.2021 №813 «Об утверждении муници</w:t>
      </w:r>
      <w:r>
        <w:rPr>
          <w:rFonts w:eastAsia="Arial"/>
          <w:color w:val="000000"/>
          <w:sz w:val="28"/>
          <w:szCs w:val="28"/>
        </w:rPr>
        <w:softHyphen/>
        <w:t>пальной программы «Развитие и совершенствование системы гражданской защиты населения, территорий, объектов жизнеобеспечения населения и кри</w:t>
      </w:r>
      <w:r>
        <w:rPr>
          <w:rFonts w:eastAsia="Arial"/>
          <w:color w:val="000000"/>
          <w:sz w:val="28"/>
          <w:szCs w:val="28"/>
        </w:rPr>
        <w:softHyphen/>
        <w:t>тически важных объектов от угроз природного и техногенного характера на территории муниципального образования «Новомалыклинский район»»</w:t>
      </w:r>
      <w:r>
        <w:rPr>
          <w:rFonts w:eastAsia="Arial"/>
          <w:sz w:val="28"/>
          <w:szCs w:val="28"/>
        </w:rPr>
        <w:t>;</w:t>
      </w:r>
    </w:p>
    <w:p w:rsidR="00901B27" w:rsidRDefault="00AE057E">
      <w:pPr>
        <w:numPr>
          <w:ilvl w:val="0"/>
          <w:numId w:val="2"/>
        </w:numPr>
        <w:ind w:firstLine="51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-от 06.03.2025 №170 «О внесении изменений в постановление администрации муниципального образования «Новомалыклинский район» от 30.12.2021 №813»;</w:t>
      </w:r>
    </w:p>
    <w:p w:rsidR="00901B27" w:rsidRDefault="00AE057E">
      <w:pPr>
        <w:numPr>
          <w:ilvl w:val="0"/>
          <w:numId w:val="2"/>
        </w:numPr>
        <w:ind w:firstLine="51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-от 18.03.2024 №248 «О внесении изменений в постановление администрации муниципального образования «Новомалыклинский район» от 30.12.2021 №813».</w:t>
      </w:r>
    </w:p>
    <w:p w:rsidR="00901B27" w:rsidRDefault="00901B27">
      <w:pPr>
        <w:ind w:firstLine="567"/>
        <w:jc w:val="both"/>
        <w:rPr>
          <w:sz w:val="28"/>
          <w:szCs w:val="28"/>
        </w:rPr>
      </w:pPr>
    </w:p>
    <w:p w:rsidR="00901B27" w:rsidRDefault="00901B27">
      <w:pPr>
        <w:ind w:firstLine="567"/>
        <w:jc w:val="both"/>
        <w:rPr>
          <w:sz w:val="28"/>
          <w:szCs w:val="28"/>
        </w:rPr>
      </w:pPr>
    </w:p>
    <w:p w:rsidR="00901B27" w:rsidRDefault="00901B27">
      <w:pPr>
        <w:ind w:firstLine="567"/>
        <w:jc w:val="both"/>
        <w:rPr>
          <w:sz w:val="28"/>
          <w:szCs w:val="28"/>
        </w:rPr>
      </w:pPr>
    </w:p>
    <w:p w:rsidR="00901B27" w:rsidRDefault="00901B27">
      <w:pPr>
        <w:ind w:firstLine="567"/>
        <w:jc w:val="both"/>
        <w:rPr>
          <w:sz w:val="28"/>
          <w:szCs w:val="28"/>
        </w:rPr>
      </w:pPr>
    </w:p>
    <w:p w:rsidR="00901B27" w:rsidRDefault="00901B27">
      <w:pPr>
        <w:ind w:firstLine="567"/>
        <w:jc w:val="both"/>
        <w:rPr>
          <w:sz w:val="28"/>
          <w:szCs w:val="28"/>
        </w:rPr>
      </w:pPr>
    </w:p>
    <w:p w:rsidR="00901B27" w:rsidRDefault="00AE0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в информационно – телекоммуникационной сети «Интернет».</w:t>
      </w:r>
    </w:p>
    <w:p w:rsidR="00901B27" w:rsidRDefault="00AE057E">
      <w:pP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3.</w:t>
      </w:r>
      <w:proofErr w:type="gramStart"/>
      <w:r>
        <w:rPr>
          <w:rFonts w:eastAsia="Arial"/>
          <w:sz w:val="28"/>
          <w:szCs w:val="28"/>
        </w:rPr>
        <w:t>Контроль за</w:t>
      </w:r>
      <w:proofErr w:type="gramEnd"/>
      <w:r>
        <w:rPr>
          <w:rFonts w:eastAsia="Arial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«Новомалыклинский район» Пушкину Е.В.</w:t>
      </w:r>
    </w:p>
    <w:p w:rsidR="00901B27" w:rsidRDefault="00901B27">
      <w:pPr>
        <w:jc w:val="both"/>
        <w:rPr>
          <w:rFonts w:eastAsia="Times New Roman"/>
          <w:sz w:val="28"/>
          <w:szCs w:val="28"/>
        </w:rPr>
      </w:pPr>
    </w:p>
    <w:p w:rsidR="00AE057E" w:rsidRDefault="00AE057E" w:rsidP="00AE057E">
      <w:pPr>
        <w:pStyle w:val="ae"/>
        <w:rPr>
          <w:rFonts w:ascii="PT Astra Serif" w:hAnsi="PT Astra Serif" w:cs="Times New Roman"/>
          <w:sz w:val="28"/>
          <w:szCs w:val="28"/>
          <w:lang w:val="ru-RU"/>
        </w:rPr>
      </w:pPr>
      <w:bookmarkStart w:id="0" w:name="_GoBack"/>
      <w:bookmarkEnd w:id="0"/>
    </w:p>
    <w:p w:rsidR="00AE057E" w:rsidRPr="008657CD" w:rsidRDefault="00AE057E" w:rsidP="00AE057E">
      <w:pPr>
        <w:pStyle w:val="ae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  <w:lang w:val="ru-RU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  <w:lang w:val="ru-RU"/>
        </w:rPr>
        <w:t>муниципального</w:t>
      </w:r>
      <w:proofErr w:type="gramEnd"/>
    </w:p>
    <w:p w:rsidR="00AE057E" w:rsidRPr="008657CD" w:rsidRDefault="00AE057E" w:rsidP="00AE057E">
      <w:pPr>
        <w:pStyle w:val="ae"/>
        <w:ind w:left="-1134" w:firstLine="1134"/>
        <w:rPr>
          <w:rFonts w:ascii="PT Astra Serif" w:hAnsi="PT Astra Serif" w:cs="Times New Roman"/>
          <w:sz w:val="28"/>
          <w:szCs w:val="28"/>
          <w:lang w:val="ru-RU"/>
        </w:rPr>
      </w:pPr>
      <w:r w:rsidRPr="008657CD">
        <w:rPr>
          <w:rFonts w:ascii="PT Astra Serif" w:hAnsi="PT Astra Serif" w:cs="Times New Roman"/>
          <w:sz w:val="28"/>
          <w:szCs w:val="28"/>
          <w:lang w:val="ru-RU"/>
        </w:rPr>
        <w:t>образования «Новомалыклинский район»                          С.Д. Катиркина</w:t>
      </w:r>
    </w:p>
    <w:p w:rsidR="00901B27" w:rsidRDefault="00901B27" w:rsidP="00AE057E">
      <w:pPr>
        <w:jc w:val="both"/>
      </w:pPr>
    </w:p>
    <w:sectPr w:rsidR="00901B27" w:rsidSect="00901B27">
      <w:pgSz w:w="11906" w:h="16838"/>
      <w:pgMar w:top="720" w:right="567" w:bottom="353" w:left="160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D37C7"/>
    <w:multiLevelType w:val="multilevel"/>
    <w:tmpl w:val="144E7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CF5991"/>
    <w:multiLevelType w:val="multilevel"/>
    <w:tmpl w:val="C10EC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B06678"/>
    <w:multiLevelType w:val="multilevel"/>
    <w:tmpl w:val="C5D04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autoHyphenation/>
  <w:characterSpacingControl w:val="doNotCompress"/>
  <w:compat/>
  <w:rsids>
    <w:rsidRoot w:val="00901B27"/>
    <w:rsid w:val="001E15E1"/>
    <w:rsid w:val="00901B27"/>
    <w:rsid w:val="00AE057E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27"/>
    <w:pPr>
      <w:widowControl w:val="0"/>
    </w:pPr>
    <w:rPr>
      <w:rFonts w:eastAsia="Lucida Sans Unicod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01B27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next w:val="a"/>
    <w:qFormat/>
    <w:rsid w:val="00901B27"/>
    <w:pPr>
      <w:keepNext/>
      <w:jc w:val="center"/>
      <w:outlineLvl w:val="2"/>
    </w:pPr>
    <w:rPr>
      <w:b/>
      <w:bCs/>
      <w:sz w:val="52"/>
    </w:rPr>
  </w:style>
  <w:style w:type="character" w:customStyle="1" w:styleId="WW8Num1z0">
    <w:name w:val="WW8Num1z0"/>
    <w:qFormat/>
    <w:rsid w:val="00901B27"/>
  </w:style>
  <w:style w:type="character" w:customStyle="1" w:styleId="WW8Num1z1">
    <w:name w:val="WW8Num1z1"/>
    <w:qFormat/>
    <w:rsid w:val="00901B27"/>
  </w:style>
  <w:style w:type="character" w:customStyle="1" w:styleId="WW8Num1z2">
    <w:name w:val="WW8Num1z2"/>
    <w:qFormat/>
    <w:rsid w:val="00901B27"/>
  </w:style>
  <w:style w:type="character" w:customStyle="1" w:styleId="WW8Num1z3">
    <w:name w:val="WW8Num1z3"/>
    <w:qFormat/>
    <w:rsid w:val="00901B27"/>
  </w:style>
  <w:style w:type="character" w:customStyle="1" w:styleId="WW8Num1z4">
    <w:name w:val="WW8Num1z4"/>
    <w:qFormat/>
    <w:rsid w:val="00901B27"/>
  </w:style>
  <w:style w:type="character" w:customStyle="1" w:styleId="WW8Num1z5">
    <w:name w:val="WW8Num1z5"/>
    <w:qFormat/>
    <w:rsid w:val="00901B27"/>
  </w:style>
  <w:style w:type="character" w:customStyle="1" w:styleId="WW8Num1z6">
    <w:name w:val="WW8Num1z6"/>
    <w:qFormat/>
    <w:rsid w:val="00901B27"/>
  </w:style>
  <w:style w:type="character" w:customStyle="1" w:styleId="WW8Num1z7">
    <w:name w:val="WW8Num1z7"/>
    <w:qFormat/>
    <w:rsid w:val="00901B27"/>
  </w:style>
  <w:style w:type="character" w:customStyle="1" w:styleId="WW8Num1z8">
    <w:name w:val="WW8Num1z8"/>
    <w:qFormat/>
    <w:rsid w:val="00901B27"/>
  </w:style>
  <w:style w:type="character" w:customStyle="1" w:styleId="WW8Num2z0">
    <w:name w:val="WW8Num2z0"/>
    <w:qFormat/>
    <w:rsid w:val="00901B27"/>
  </w:style>
  <w:style w:type="character" w:customStyle="1" w:styleId="WW8Num2z1">
    <w:name w:val="WW8Num2z1"/>
    <w:qFormat/>
    <w:rsid w:val="00901B27"/>
  </w:style>
  <w:style w:type="character" w:customStyle="1" w:styleId="WW8Num2z2">
    <w:name w:val="WW8Num2z2"/>
    <w:qFormat/>
    <w:rsid w:val="00901B27"/>
  </w:style>
  <w:style w:type="character" w:customStyle="1" w:styleId="WW8Num2z3">
    <w:name w:val="WW8Num2z3"/>
    <w:qFormat/>
    <w:rsid w:val="00901B27"/>
  </w:style>
  <w:style w:type="character" w:customStyle="1" w:styleId="WW8Num2z4">
    <w:name w:val="WW8Num2z4"/>
    <w:qFormat/>
    <w:rsid w:val="00901B27"/>
  </w:style>
  <w:style w:type="character" w:customStyle="1" w:styleId="WW8Num2z5">
    <w:name w:val="WW8Num2z5"/>
    <w:qFormat/>
    <w:rsid w:val="00901B27"/>
  </w:style>
  <w:style w:type="character" w:customStyle="1" w:styleId="WW8Num2z6">
    <w:name w:val="WW8Num2z6"/>
    <w:qFormat/>
    <w:rsid w:val="00901B27"/>
  </w:style>
  <w:style w:type="character" w:customStyle="1" w:styleId="WW8Num2z7">
    <w:name w:val="WW8Num2z7"/>
    <w:qFormat/>
    <w:rsid w:val="00901B27"/>
  </w:style>
  <w:style w:type="character" w:customStyle="1" w:styleId="WW8Num2z8">
    <w:name w:val="WW8Num2z8"/>
    <w:qFormat/>
    <w:rsid w:val="00901B27"/>
  </w:style>
  <w:style w:type="character" w:customStyle="1" w:styleId="Absatz-Standardschriftart">
    <w:name w:val="Absatz-Standardschriftart"/>
    <w:qFormat/>
    <w:rsid w:val="00901B27"/>
  </w:style>
  <w:style w:type="character" w:customStyle="1" w:styleId="WW-Absatz-Standardschriftart">
    <w:name w:val="WW-Absatz-Standardschriftart"/>
    <w:qFormat/>
    <w:rsid w:val="00901B27"/>
  </w:style>
  <w:style w:type="character" w:customStyle="1" w:styleId="WW-Absatz-Standardschriftart1">
    <w:name w:val="WW-Absatz-Standardschriftart1"/>
    <w:qFormat/>
    <w:rsid w:val="00901B27"/>
  </w:style>
  <w:style w:type="character" w:customStyle="1" w:styleId="WW-Absatz-Standardschriftart11">
    <w:name w:val="WW-Absatz-Standardschriftart11"/>
    <w:qFormat/>
    <w:rsid w:val="00901B27"/>
  </w:style>
  <w:style w:type="character" w:customStyle="1" w:styleId="WW-Absatz-Standardschriftart111">
    <w:name w:val="WW-Absatz-Standardschriftart111"/>
    <w:qFormat/>
    <w:rsid w:val="00901B27"/>
  </w:style>
  <w:style w:type="character" w:customStyle="1" w:styleId="WW-Absatz-Standardschriftart1111">
    <w:name w:val="WW-Absatz-Standardschriftart1111"/>
    <w:qFormat/>
    <w:rsid w:val="00901B27"/>
  </w:style>
  <w:style w:type="character" w:customStyle="1" w:styleId="WW-Absatz-Standardschriftart11111">
    <w:name w:val="WW-Absatz-Standardschriftart11111"/>
    <w:qFormat/>
    <w:rsid w:val="00901B27"/>
  </w:style>
  <w:style w:type="character" w:customStyle="1" w:styleId="WW-Absatz-Standardschriftart111111">
    <w:name w:val="WW-Absatz-Standardschriftart111111"/>
    <w:qFormat/>
    <w:rsid w:val="00901B27"/>
  </w:style>
  <w:style w:type="character" w:customStyle="1" w:styleId="WW-Absatz-Standardschriftart1111111">
    <w:name w:val="WW-Absatz-Standardschriftart1111111"/>
    <w:qFormat/>
    <w:rsid w:val="00901B27"/>
  </w:style>
  <w:style w:type="character" w:customStyle="1" w:styleId="WW-Absatz-Standardschriftart11111111">
    <w:name w:val="WW-Absatz-Standardschriftart11111111"/>
    <w:qFormat/>
    <w:rsid w:val="00901B27"/>
  </w:style>
  <w:style w:type="character" w:customStyle="1" w:styleId="WW-Absatz-Standardschriftart111111111">
    <w:name w:val="WW-Absatz-Standardschriftart111111111"/>
    <w:qFormat/>
    <w:rsid w:val="00901B27"/>
  </w:style>
  <w:style w:type="character" w:customStyle="1" w:styleId="WW-Absatz-Standardschriftart1111111111">
    <w:name w:val="WW-Absatz-Standardschriftart1111111111"/>
    <w:qFormat/>
    <w:rsid w:val="00901B27"/>
  </w:style>
  <w:style w:type="character" w:customStyle="1" w:styleId="WW-Absatz-Standardschriftart11111111111">
    <w:name w:val="WW-Absatz-Standardschriftart11111111111"/>
    <w:qFormat/>
    <w:rsid w:val="00901B27"/>
  </w:style>
  <w:style w:type="character" w:customStyle="1" w:styleId="WW-Absatz-Standardschriftart111111111111">
    <w:name w:val="WW-Absatz-Standardschriftart111111111111"/>
    <w:qFormat/>
    <w:rsid w:val="00901B27"/>
  </w:style>
  <w:style w:type="character" w:customStyle="1" w:styleId="WW-Absatz-Standardschriftart1111111111111">
    <w:name w:val="WW-Absatz-Standardschriftart1111111111111"/>
    <w:qFormat/>
    <w:rsid w:val="00901B27"/>
  </w:style>
  <w:style w:type="character" w:customStyle="1" w:styleId="WW-Absatz-Standardschriftart11111111111111">
    <w:name w:val="WW-Absatz-Standardschriftart11111111111111"/>
    <w:qFormat/>
    <w:rsid w:val="00901B27"/>
  </w:style>
  <w:style w:type="character" w:customStyle="1" w:styleId="WW-Absatz-Standardschriftart111111111111111">
    <w:name w:val="WW-Absatz-Standardschriftart111111111111111"/>
    <w:qFormat/>
    <w:rsid w:val="00901B27"/>
  </w:style>
  <w:style w:type="character" w:customStyle="1" w:styleId="WW-Absatz-Standardschriftart1111111111111111">
    <w:name w:val="WW-Absatz-Standardschriftart1111111111111111"/>
    <w:qFormat/>
    <w:rsid w:val="00901B27"/>
  </w:style>
  <w:style w:type="character" w:customStyle="1" w:styleId="WW-Absatz-Standardschriftart11111111111111111">
    <w:name w:val="WW-Absatz-Standardschriftart11111111111111111"/>
    <w:qFormat/>
    <w:rsid w:val="00901B27"/>
  </w:style>
  <w:style w:type="character" w:customStyle="1" w:styleId="WW-Absatz-Standardschriftart111111111111111111">
    <w:name w:val="WW-Absatz-Standardschriftart111111111111111111"/>
    <w:qFormat/>
    <w:rsid w:val="00901B27"/>
  </w:style>
  <w:style w:type="character" w:customStyle="1" w:styleId="WW-Absatz-Standardschriftart1111111111111111111">
    <w:name w:val="WW-Absatz-Standardschriftart1111111111111111111"/>
    <w:qFormat/>
    <w:rsid w:val="00901B27"/>
  </w:style>
  <w:style w:type="character" w:customStyle="1" w:styleId="WW-Absatz-Standardschriftart11111111111111111111">
    <w:name w:val="WW-Absatz-Standardschriftart11111111111111111111"/>
    <w:qFormat/>
    <w:rsid w:val="00901B27"/>
  </w:style>
  <w:style w:type="character" w:customStyle="1" w:styleId="WW-Absatz-Standardschriftart111111111111111111111">
    <w:name w:val="WW-Absatz-Standardschriftart111111111111111111111"/>
    <w:qFormat/>
    <w:rsid w:val="00901B27"/>
  </w:style>
  <w:style w:type="character" w:customStyle="1" w:styleId="WW-Absatz-Standardschriftart1111111111111111111111">
    <w:name w:val="WW-Absatz-Standardschriftart1111111111111111111111"/>
    <w:qFormat/>
    <w:rsid w:val="00901B27"/>
  </w:style>
  <w:style w:type="character" w:customStyle="1" w:styleId="WW-Absatz-Standardschriftart11111111111111111111111">
    <w:name w:val="WW-Absatz-Standardschriftart11111111111111111111111"/>
    <w:qFormat/>
    <w:rsid w:val="00901B27"/>
  </w:style>
  <w:style w:type="character" w:customStyle="1" w:styleId="WW-Absatz-Standardschriftart111111111111111111111111">
    <w:name w:val="WW-Absatz-Standardschriftart111111111111111111111111"/>
    <w:qFormat/>
    <w:rsid w:val="00901B27"/>
  </w:style>
  <w:style w:type="character" w:customStyle="1" w:styleId="WW-Absatz-Standardschriftart1111111111111111111111111">
    <w:name w:val="WW-Absatz-Standardschriftart1111111111111111111111111"/>
    <w:qFormat/>
    <w:rsid w:val="00901B27"/>
  </w:style>
  <w:style w:type="character" w:customStyle="1" w:styleId="WW-Absatz-Standardschriftart11111111111111111111111111">
    <w:name w:val="WW-Absatz-Standardschriftart11111111111111111111111111"/>
    <w:qFormat/>
    <w:rsid w:val="00901B27"/>
  </w:style>
  <w:style w:type="character" w:customStyle="1" w:styleId="WW-Absatz-Standardschriftart111111111111111111111111111">
    <w:name w:val="WW-Absatz-Standardschriftart111111111111111111111111111"/>
    <w:qFormat/>
    <w:rsid w:val="00901B27"/>
  </w:style>
  <w:style w:type="character" w:customStyle="1" w:styleId="WW-Absatz-Standardschriftart1111111111111111111111111111">
    <w:name w:val="WW-Absatz-Standardschriftart1111111111111111111111111111"/>
    <w:qFormat/>
    <w:rsid w:val="00901B27"/>
  </w:style>
  <w:style w:type="character" w:customStyle="1" w:styleId="WW-Absatz-Standardschriftart11111111111111111111111111111">
    <w:name w:val="WW-Absatz-Standardschriftart11111111111111111111111111111"/>
    <w:qFormat/>
    <w:rsid w:val="00901B27"/>
  </w:style>
  <w:style w:type="character" w:customStyle="1" w:styleId="WW-Absatz-Standardschriftart111111111111111111111111111111">
    <w:name w:val="WW-Absatz-Standardschriftart111111111111111111111111111111"/>
    <w:qFormat/>
    <w:rsid w:val="00901B27"/>
  </w:style>
  <w:style w:type="character" w:customStyle="1" w:styleId="WW-Absatz-Standardschriftart1111111111111111111111111111111">
    <w:name w:val="WW-Absatz-Standardschriftart1111111111111111111111111111111"/>
    <w:qFormat/>
    <w:rsid w:val="00901B27"/>
  </w:style>
  <w:style w:type="character" w:customStyle="1" w:styleId="WW-Absatz-Standardschriftart11111111111111111111111111111111">
    <w:name w:val="WW-Absatz-Standardschriftart11111111111111111111111111111111"/>
    <w:qFormat/>
    <w:rsid w:val="00901B27"/>
  </w:style>
  <w:style w:type="character" w:customStyle="1" w:styleId="WW-Absatz-Standardschriftart111111111111111111111111111111111">
    <w:name w:val="WW-Absatz-Standardschriftart111111111111111111111111111111111"/>
    <w:qFormat/>
    <w:rsid w:val="00901B27"/>
  </w:style>
  <w:style w:type="character" w:customStyle="1" w:styleId="WW-Absatz-Standardschriftart1111111111111111111111111111111111">
    <w:name w:val="WW-Absatz-Standardschriftart1111111111111111111111111111111111"/>
    <w:qFormat/>
    <w:rsid w:val="00901B27"/>
  </w:style>
  <w:style w:type="character" w:customStyle="1" w:styleId="WW-Absatz-Standardschriftart11111111111111111111111111111111111">
    <w:name w:val="WW-Absatz-Standardschriftart11111111111111111111111111111111111"/>
    <w:qFormat/>
    <w:rsid w:val="00901B27"/>
  </w:style>
  <w:style w:type="character" w:customStyle="1" w:styleId="WW-Absatz-Standardschriftart111111111111111111111111111111111111">
    <w:name w:val="WW-Absatz-Standardschriftart111111111111111111111111111111111111"/>
    <w:qFormat/>
    <w:rsid w:val="00901B27"/>
  </w:style>
  <w:style w:type="character" w:customStyle="1" w:styleId="WW-Absatz-Standardschriftart1111111111111111111111111111111111111">
    <w:name w:val="WW-Absatz-Standardschriftart1111111111111111111111111111111111111"/>
    <w:qFormat/>
    <w:rsid w:val="00901B27"/>
  </w:style>
  <w:style w:type="character" w:customStyle="1" w:styleId="WW-Absatz-Standardschriftart11111111111111111111111111111111111111">
    <w:name w:val="WW-Absatz-Standardschriftart11111111111111111111111111111111111111"/>
    <w:qFormat/>
    <w:rsid w:val="00901B27"/>
  </w:style>
  <w:style w:type="character" w:customStyle="1" w:styleId="WW-Absatz-Standardschriftart111111111111111111111111111111111111111">
    <w:name w:val="WW-Absatz-Standardschriftart111111111111111111111111111111111111111"/>
    <w:qFormat/>
    <w:rsid w:val="00901B27"/>
  </w:style>
  <w:style w:type="character" w:customStyle="1" w:styleId="1">
    <w:name w:val="Основной шрифт абзаца1"/>
    <w:qFormat/>
    <w:rsid w:val="00901B27"/>
  </w:style>
  <w:style w:type="character" w:customStyle="1" w:styleId="WW-Absatz-Standardschriftart1111111111111111111111111111111111111111">
    <w:name w:val="WW-Absatz-Standardschriftart1111111111111111111111111111111111111111"/>
    <w:qFormat/>
    <w:rsid w:val="00901B27"/>
  </w:style>
  <w:style w:type="character" w:customStyle="1" w:styleId="WW-Absatz-Standardschriftart11111111111111111111111111111111111111111">
    <w:name w:val="WW-Absatz-Standardschriftart11111111111111111111111111111111111111111"/>
    <w:qFormat/>
    <w:rsid w:val="00901B2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901B2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901B2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901B27"/>
  </w:style>
  <w:style w:type="character" w:customStyle="1" w:styleId="a3">
    <w:name w:val="Символ нумерации"/>
    <w:qFormat/>
    <w:rsid w:val="00901B27"/>
  </w:style>
  <w:style w:type="character" w:customStyle="1" w:styleId="a4">
    <w:name w:val="Текст выноски Знак"/>
    <w:basedOn w:val="a0"/>
    <w:uiPriority w:val="99"/>
    <w:semiHidden/>
    <w:qFormat/>
    <w:rsid w:val="00AC1814"/>
    <w:rPr>
      <w:rFonts w:ascii="Tahoma" w:eastAsia="Lucida Sans Unicode" w:hAnsi="Tahoma" w:cs="Tahoma"/>
      <w:kern w:val="2"/>
      <w:sz w:val="16"/>
      <w:szCs w:val="16"/>
    </w:rPr>
  </w:style>
  <w:style w:type="paragraph" w:customStyle="1" w:styleId="a5">
    <w:name w:val="Заголовок"/>
    <w:basedOn w:val="a"/>
    <w:next w:val="a6"/>
    <w:qFormat/>
    <w:rsid w:val="00901B2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901B27"/>
    <w:pPr>
      <w:spacing w:after="120"/>
    </w:pPr>
  </w:style>
  <w:style w:type="paragraph" w:styleId="a7">
    <w:name w:val="List"/>
    <w:basedOn w:val="a6"/>
    <w:rsid w:val="00901B27"/>
    <w:rPr>
      <w:rFonts w:cs="Tahoma"/>
    </w:rPr>
  </w:style>
  <w:style w:type="paragraph" w:customStyle="1" w:styleId="Caption">
    <w:name w:val="Caption"/>
    <w:basedOn w:val="a"/>
    <w:qFormat/>
    <w:rsid w:val="00901B27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01B27"/>
    <w:pPr>
      <w:suppressLineNumbers/>
    </w:pPr>
    <w:rPr>
      <w:rFonts w:cs="Mangal"/>
    </w:rPr>
  </w:style>
  <w:style w:type="paragraph" w:styleId="a9">
    <w:name w:val="caption"/>
    <w:basedOn w:val="a"/>
    <w:qFormat/>
    <w:rsid w:val="00901B2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qFormat/>
    <w:rsid w:val="00901B27"/>
    <w:pPr>
      <w:suppressLineNumbers/>
    </w:pPr>
    <w:rPr>
      <w:rFonts w:cs="Tahoma"/>
    </w:rPr>
  </w:style>
  <w:style w:type="paragraph" w:customStyle="1" w:styleId="10">
    <w:name w:val="Название1"/>
    <w:basedOn w:val="a"/>
    <w:qFormat/>
    <w:rsid w:val="00901B2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901B27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a"/>
    <w:qFormat/>
    <w:rsid w:val="00901B27"/>
  </w:style>
  <w:style w:type="paragraph" w:styleId="aa">
    <w:name w:val="Subtitle"/>
    <w:basedOn w:val="a5"/>
    <w:next w:val="a6"/>
    <w:qFormat/>
    <w:rsid w:val="00901B27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901B27"/>
    <w:pPr>
      <w:suppressLineNumbers/>
    </w:pPr>
  </w:style>
  <w:style w:type="paragraph" w:customStyle="1" w:styleId="ac">
    <w:name w:val="Заголовок таблицы"/>
    <w:basedOn w:val="ab"/>
    <w:qFormat/>
    <w:rsid w:val="00901B27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AC1814"/>
    <w:pPr>
      <w:widowControl/>
      <w:suppressAutoHyphens w:val="0"/>
      <w:spacing w:beforeAutospacing="1" w:after="119"/>
    </w:pPr>
    <w:rPr>
      <w:rFonts w:eastAsia="Times New Roman"/>
      <w:color w:val="00000A"/>
      <w:kern w:val="0"/>
    </w:rPr>
  </w:style>
  <w:style w:type="paragraph" w:styleId="ad">
    <w:name w:val="Balloon Text"/>
    <w:basedOn w:val="a"/>
    <w:uiPriority w:val="99"/>
    <w:semiHidden/>
    <w:unhideWhenUsed/>
    <w:qFormat/>
    <w:rsid w:val="00AC181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E057E"/>
    <w:rPr>
      <w:rFonts w:ascii="Calibri" w:hAnsi="Calibri" w:cs="Calibri"/>
      <w:sz w:val="22"/>
      <w:szCs w:val="22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>sborka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User</cp:lastModifiedBy>
  <cp:revision>2</cp:revision>
  <cp:lastPrinted>2025-03-14T16:02:00Z</cp:lastPrinted>
  <dcterms:created xsi:type="dcterms:W3CDTF">2025-04-29T07:09:00Z</dcterms:created>
  <dcterms:modified xsi:type="dcterms:W3CDTF">2025-04-29T07:09:00Z</dcterms:modified>
  <dc:language>ru-RU</dc:language>
</cp:coreProperties>
</file>