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2" w:rsidRDefault="00CC76A3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04E2">
        <w:rPr>
          <w:rFonts w:ascii="Times New Roman" w:hAnsi="Times New Roman" w:cs="Times New Roman"/>
          <w:b/>
          <w:sz w:val="24"/>
          <w:szCs w:val="24"/>
        </w:rPr>
        <w:t>нформация о полученных доходах и произведенных расходах по консолидированному бюджету муниципального образования  «</w:t>
      </w:r>
      <w:proofErr w:type="spellStart"/>
      <w:r w:rsidR="001704E2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1704E2">
        <w:rPr>
          <w:rFonts w:ascii="Times New Roman" w:hAnsi="Times New Roman" w:cs="Times New Roman"/>
          <w:b/>
          <w:sz w:val="24"/>
          <w:szCs w:val="24"/>
        </w:rPr>
        <w:t xml:space="preserve"> район»  Ульяновской области за период с 01.0</w:t>
      </w:r>
      <w:r w:rsidR="00C93F7C">
        <w:rPr>
          <w:rFonts w:ascii="Times New Roman" w:hAnsi="Times New Roman" w:cs="Times New Roman"/>
          <w:b/>
          <w:sz w:val="24"/>
          <w:szCs w:val="24"/>
        </w:rPr>
        <w:t>7</w:t>
      </w:r>
      <w:r w:rsidR="001704E2">
        <w:rPr>
          <w:rFonts w:ascii="Times New Roman" w:hAnsi="Times New Roman" w:cs="Times New Roman"/>
          <w:b/>
          <w:sz w:val="24"/>
          <w:szCs w:val="24"/>
        </w:rPr>
        <w:t>.2023 по 3</w:t>
      </w:r>
      <w:r w:rsidR="00C93F7C">
        <w:rPr>
          <w:rFonts w:ascii="Times New Roman" w:hAnsi="Times New Roman" w:cs="Times New Roman"/>
          <w:b/>
          <w:sz w:val="24"/>
          <w:szCs w:val="24"/>
        </w:rPr>
        <w:t>1</w:t>
      </w:r>
      <w:r w:rsidR="008A1FB0">
        <w:rPr>
          <w:rFonts w:ascii="Times New Roman" w:hAnsi="Times New Roman" w:cs="Times New Roman"/>
          <w:b/>
          <w:sz w:val="24"/>
          <w:szCs w:val="24"/>
        </w:rPr>
        <w:t>.0</w:t>
      </w:r>
      <w:r w:rsidR="00C93F7C">
        <w:rPr>
          <w:rFonts w:ascii="Times New Roman" w:hAnsi="Times New Roman" w:cs="Times New Roman"/>
          <w:b/>
          <w:sz w:val="24"/>
          <w:szCs w:val="24"/>
        </w:rPr>
        <w:t>7</w:t>
      </w:r>
      <w:r w:rsidR="001704E2">
        <w:rPr>
          <w:rFonts w:ascii="Times New Roman" w:hAnsi="Times New Roman" w:cs="Times New Roman"/>
          <w:b/>
          <w:sz w:val="24"/>
          <w:szCs w:val="24"/>
        </w:rPr>
        <w:t>.2023 года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период с 01.0</w:t>
      </w:r>
      <w:r w:rsidR="00C93F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.2023 по 3</w:t>
      </w:r>
      <w:r w:rsidR="00C93F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93F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.2023 года составило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 w:rsidR="0028606A">
        <w:rPr>
          <w:rFonts w:ascii="Times New Roman" w:hAnsi="Times New Roman" w:cs="Times New Roman"/>
          <w:sz w:val="24"/>
          <w:szCs w:val="24"/>
        </w:rPr>
        <w:t>9800,2</w:t>
      </w:r>
      <w:r w:rsidR="00C93F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из областного бюджета за данный период составили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06A">
        <w:rPr>
          <w:rFonts w:ascii="Times New Roman" w:hAnsi="Times New Roman" w:cs="Times New Roman"/>
          <w:sz w:val="24"/>
          <w:szCs w:val="24"/>
        </w:rPr>
        <w:t xml:space="preserve">54011,7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157AC2" w:rsidRDefault="0017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 произведены расходы  - 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28606A">
        <w:rPr>
          <w:rFonts w:ascii="Times New Roman" w:hAnsi="Times New Roman" w:cs="Times New Roman"/>
          <w:sz w:val="24"/>
          <w:szCs w:val="24"/>
        </w:rPr>
        <w:t>47866,9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на выплату заработной платы с начислениями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 w:rsidR="0028606A">
        <w:rPr>
          <w:rFonts w:ascii="Times New Roman" w:hAnsi="Times New Roman" w:cs="Times New Roman"/>
          <w:sz w:val="24"/>
          <w:szCs w:val="24"/>
        </w:rPr>
        <w:t>18644,8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BD6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28606A">
        <w:rPr>
          <w:rFonts w:ascii="Times New Roman" w:hAnsi="Times New Roman" w:cs="Times New Roman"/>
          <w:sz w:val="24"/>
          <w:szCs w:val="24"/>
        </w:rPr>
        <w:t>39,0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коммунальные услуги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 </w:t>
      </w:r>
      <w:r w:rsidR="0028606A">
        <w:rPr>
          <w:rFonts w:ascii="Times New Roman" w:hAnsi="Times New Roman" w:cs="Times New Roman"/>
          <w:sz w:val="24"/>
          <w:szCs w:val="24"/>
        </w:rPr>
        <w:t>884,5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услуги связи, транспортные услуги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 </w:t>
      </w:r>
      <w:r w:rsidR="0028606A">
        <w:rPr>
          <w:rFonts w:ascii="Times New Roman" w:hAnsi="Times New Roman" w:cs="Times New Roman"/>
          <w:sz w:val="24"/>
          <w:szCs w:val="24"/>
        </w:rPr>
        <w:t>511,2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работы, услуги по содержанию имущества –</w:t>
      </w:r>
      <w:r w:rsidR="0028606A">
        <w:rPr>
          <w:rFonts w:ascii="Times New Roman" w:hAnsi="Times New Roman" w:cs="Times New Roman"/>
          <w:sz w:val="24"/>
          <w:szCs w:val="24"/>
        </w:rPr>
        <w:t xml:space="preserve"> 4410,7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 w:rsidR="00CC76A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C76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76A3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 xml:space="preserve"> 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28606A">
        <w:rPr>
          <w:rFonts w:ascii="Times New Roman" w:hAnsi="Times New Roman" w:cs="Times New Roman"/>
          <w:sz w:val="24"/>
          <w:szCs w:val="24"/>
        </w:rPr>
        <w:t>248,1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прочие работы и услуги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 w:rsidR="0028606A">
        <w:rPr>
          <w:rFonts w:ascii="Times New Roman" w:hAnsi="Times New Roman" w:cs="Times New Roman"/>
          <w:sz w:val="24"/>
          <w:szCs w:val="24"/>
        </w:rPr>
        <w:t>971,8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безвозмездные перечисления (кроме заработной платы с начислениями и коммунальных услуг) бюджетным организациям – </w:t>
      </w:r>
      <w:r w:rsidR="0028606A">
        <w:rPr>
          <w:rFonts w:ascii="Times New Roman" w:hAnsi="Times New Roman" w:cs="Times New Roman"/>
          <w:sz w:val="24"/>
          <w:szCs w:val="24"/>
        </w:rPr>
        <w:t>7250,7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15,2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</w:t>
      </w:r>
      <w:r w:rsidR="0028606A">
        <w:rPr>
          <w:rFonts w:ascii="Times New Roman" w:hAnsi="Times New Roman" w:cs="Times New Roman"/>
          <w:sz w:val="24"/>
          <w:szCs w:val="24"/>
        </w:rPr>
        <w:t>–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 w:rsidR="0028606A">
        <w:rPr>
          <w:rFonts w:ascii="Times New Roman" w:hAnsi="Times New Roman" w:cs="Times New Roman"/>
          <w:sz w:val="24"/>
          <w:szCs w:val="24"/>
        </w:rPr>
        <w:t>13898,8</w:t>
      </w:r>
      <w:r w:rsidR="00C93F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29,0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социальное обеспечение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 </w:t>
      </w:r>
      <w:r w:rsidR="0028606A">
        <w:rPr>
          <w:rFonts w:ascii="Times New Roman" w:hAnsi="Times New Roman" w:cs="Times New Roman"/>
          <w:sz w:val="24"/>
          <w:szCs w:val="24"/>
        </w:rPr>
        <w:t>908,9</w:t>
      </w:r>
      <w:r w:rsidR="00C93F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28606A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другие расходы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 </w:t>
      </w:r>
      <w:r w:rsidR="0028606A">
        <w:rPr>
          <w:rFonts w:ascii="Times New Roman" w:hAnsi="Times New Roman" w:cs="Times New Roman"/>
          <w:sz w:val="24"/>
          <w:szCs w:val="24"/>
        </w:rPr>
        <w:t>137,4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28606A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57AC2" w:rsidRDefault="00170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Леонтьева С.В.</w:t>
      </w:r>
    </w:p>
    <w:p w:rsidR="00157AC2" w:rsidRDefault="00157AC2">
      <w:pPr>
        <w:rPr>
          <w:rFonts w:ascii="Times New Roman" w:hAnsi="Times New Roman" w:cs="Times New Roman"/>
          <w:b/>
          <w:sz w:val="24"/>
          <w:szCs w:val="24"/>
        </w:rPr>
      </w:pPr>
    </w:p>
    <w:p w:rsidR="00157AC2" w:rsidRDefault="00157AC2"/>
    <w:sectPr w:rsidR="00157AC2" w:rsidSect="00157A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7AC2"/>
    <w:rsid w:val="00157AC2"/>
    <w:rsid w:val="00160494"/>
    <w:rsid w:val="001704E2"/>
    <w:rsid w:val="002129AB"/>
    <w:rsid w:val="00233C38"/>
    <w:rsid w:val="0028606A"/>
    <w:rsid w:val="002C10E8"/>
    <w:rsid w:val="003B1175"/>
    <w:rsid w:val="0047170B"/>
    <w:rsid w:val="00735696"/>
    <w:rsid w:val="007E6C13"/>
    <w:rsid w:val="008A1FB0"/>
    <w:rsid w:val="00970F66"/>
    <w:rsid w:val="00BD6000"/>
    <w:rsid w:val="00C30669"/>
    <w:rsid w:val="00C70DDF"/>
    <w:rsid w:val="00C93F7C"/>
    <w:rsid w:val="00CC76A3"/>
    <w:rsid w:val="00D8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7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57AC2"/>
    <w:pPr>
      <w:spacing w:after="140" w:line="288" w:lineRule="auto"/>
    </w:pPr>
  </w:style>
  <w:style w:type="paragraph" w:styleId="a5">
    <w:name w:val="List"/>
    <w:basedOn w:val="a4"/>
    <w:rsid w:val="00157AC2"/>
    <w:rPr>
      <w:rFonts w:cs="Lucida Sans"/>
    </w:rPr>
  </w:style>
  <w:style w:type="paragraph" w:customStyle="1" w:styleId="Caption">
    <w:name w:val="Caption"/>
    <w:basedOn w:val="a"/>
    <w:qFormat/>
    <w:rsid w:val="00157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57AC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dc:description/>
  <cp:lastModifiedBy>Admin</cp:lastModifiedBy>
  <cp:revision>24</cp:revision>
  <cp:lastPrinted>2023-09-14T12:56:00Z</cp:lastPrinted>
  <dcterms:created xsi:type="dcterms:W3CDTF">2023-03-24T10:39:00Z</dcterms:created>
  <dcterms:modified xsi:type="dcterms:W3CDTF">2023-09-14T12:57:00Z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