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2A5DAB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 доходах  и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 xml:space="preserve">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за период с </w:t>
      </w:r>
      <w:r w:rsidR="004C7668">
        <w:rPr>
          <w:rFonts w:ascii="Times New Roman" w:hAnsi="Times New Roman" w:cs="Times New Roman"/>
          <w:b/>
          <w:sz w:val="24"/>
          <w:szCs w:val="24"/>
        </w:rPr>
        <w:t>01.01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>.202</w:t>
      </w:r>
      <w:r w:rsidR="004C7668">
        <w:rPr>
          <w:rFonts w:ascii="Times New Roman" w:hAnsi="Times New Roman" w:cs="Times New Roman"/>
          <w:b/>
          <w:sz w:val="24"/>
          <w:szCs w:val="24"/>
        </w:rPr>
        <w:t>5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94160">
        <w:rPr>
          <w:rFonts w:ascii="Times New Roman" w:hAnsi="Times New Roman" w:cs="Times New Roman"/>
          <w:b/>
          <w:sz w:val="24"/>
          <w:szCs w:val="24"/>
        </w:rPr>
        <w:t>30.04</w:t>
      </w:r>
      <w:r w:rsidR="004C7668">
        <w:rPr>
          <w:rFonts w:ascii="Times New Roman" w:hAnsi="Times New Roman" w:cs="Times New Roman"/>
          <w:b/>
          <w:sz w:val="24"/>
          <w:szCs w:val="24"/>
        </w:rPr>
        <w:t>.2025</w:t>
      </w:r>
      <w:r w:rsidR="003340EA" w:rsidRPr="00C10F9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340EA" w:rsidRPr="00C10F9B">
        <w:rPr>
          <w:rFonts w:ascii="Times New Roman" w:hAnsi="Times New Roman" w:cs="Times New Roman"/>
          <w:sz w:val="24"/>
          <w:szCs w:val="24"/>
        </w:rPr>
        <w:t>.</w:t>
      </w:r>
    </w:p>
    <w:p w:rsidR="00F9232C" w:rsidRPr="001B2E0F" w:rsidRDefault="001B2E0F" w:rsidP="001B2E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2E0F">
        <w:rPr>
          <w:rFonts w:ascii="Times New Roman" w:hAnsi="Times New Roman" w:cs="Times New Roman"/>
          <w:sz w:val="24"/>
          <w:szCs w:val="24"/>
          <w:u w:val="single"/>
        </w:rPr>
        <w:t xml:space="preserve">Доходы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181193,3</w:t>
      </w:r>
      <w:r w:rsidRPr="001B2E0F">
        <w:rPr>
          <w:rFonts w:ascii="Times New Roman" w:hAnsi="Times New Roman" w:cs="Times New Roman"/>
          <w:sz w:val="24"/>
          <w:szCs w:val="24"/>
          <w:u w:val="single"/>
        </w:rPr>
        <w:t xml:space="preserve"> тыс</w:t>
      </w:r>
      <w:proofErr w:type="gramStart"/>
      <w:r w:rsidRPr="001B2E0F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1B2E0F">
        <w:rPr>
          <w:rFonts w:ascii="Times New Roman" w:hAnsi="Times New Roman" w:cs="Times New Roman"/>
          <w:sz w:val="24"/>
          <w:szCs w:val="24"/>
          <w:u w:val="single"/>
        </w:rPr>
        <w:t>уб.,</w:t>
      </w:r>
      <w:r w:rsidR="00F9232C" w:rsidRPr="001B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5DAB" w:rsidRPr="001B2E0F">
        <w:rPr>
          <w:rFonts w:ascii="Times New Roman" w:hAnsi="Times New Roman" w:cs="Times New Roman"/>
          <w:sz w:val="24"/>
          <w:szCs w:val="24"/>
          <w:u w:val="single"/>
        </w:rPr>
        <w:t>из них</w:t>
      </w:r>
      <w:r w:rsidR="00F9232C" w:rsidRPr="001B2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6F1D" w:rsidRPr="00F9232C" w:rsidRDefault="001B2E0F" w:rsidP="001B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A5DAB" w:rsidRPr="00F9232C">
        <w:rPr>
          <w:rFonts w:ascii="Times New Roman" w:hAnsi="Times New Roman" w:cs="Times New Roman"/>
          <w:b/>
          <w:sz w:val="24"/>
          <w:szCs w:val="24"/>
        </w:rPr>
        <w:t>алоговые</w:t>
      </w:r>
      <w:r w:rsidR="00BE1332" w:rsidRPr="00F9232C">
        <w:rPr>
          <w:rFonts w:ascii="Times New Roman" w:hAnsi="Times New Roman" w:cs="Times New Roman"/>
          <w:b/>
          <w:sz w:val="24"/>
          <w:szCs w:val="24"/>
        </w:rPr>
        <w:t xml:space="preserve"> доходы</w:t>
      </w:r>
      <w:r w:rsidR="00BE1332">
        <w:rPr>
          <w:rFonts w:ascii="Times New Roman" w:hAnsi="Times New Roman" w:cs="Times New Roman"/>
          <w:sz w:val="24"/>
          <w:szCs w:val="24"/>
        </w:rPr>
        <w:t xml:space="preserve"> </w:t>
      </w:r>
      <w:r w:rsidR="00567EE2" w:rsidRPr="00F9232C">
        <w:rPr>
          <w:rFonts w:ascii="Times New Roman" w:hAnsi="Times New Roman" w:cs="Times New Roman"/>
          <w:sz w:val="24"/>
          <w:szCs w:val="24"/>
        </w:rPr>
        <w:t>38329,4</w:t>
      </w:r>
      <w:r w:rsidR="00F9232C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2A5DAB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DAB" w:rsidRPr="00F9232C">
        <w:rPr>
          <w:rFonts w:ascii="Times New Roman" w:hAnsi="Times New Roman" w:cs="Times New Roman"/>
          <w:sz w:val="24"/>
          <w:szCs w:val="24"/>
        </w:rPr>
        <w:t>налог на доходы физических лиц – 13259,0 тыс. руб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2A5DAB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DAB" w:rsidRPr="00F9232C">
        <w:rPr>
          <w:rFonts w:ascii="Times New Roman" w:hAnsi="Times New Roman" w:cs="Times New Roman"/>
          <w:sz w:val="24"/>
          <w:szCs w:val="24"/>
        </w:rPr>
        <w:t>акцизы на не</w:t>
      </w:r>
      <w:r w:rsidR="00D72BCF" w:rsidRPr="00F9232C">
        <w:rPr>
          <w:rFonts w:ascii="Times New Roman" w:hAnsi="Times New Roman" w:cs="Times New Roman"/>
          <w:sz w:val="24"/>
          <w:szCs w:val="24"/>
        </w:rPr>
        <w:t xml:space="preserve">фтепродукты </w:t>
      </w:r>
      <w:r>
        <w:rPr>
          <w:rFonts w:ascii="Times New Roman" w:hAnsi="Times New Roman" w:cs="Times New Roman"/>
          <w:sz w:val="24"/>
          <w:szCs w:val="24"/>
        </w:rPr>
        <w:t>5403,1 тыс. руб.</w:t>
      </w:r>
      <w:r w:rsidR="002A5DAB" w:rsidRPr="00F9232C">
        <w:rPr>
          <w:rFonts w:ascii="Times New Roman" w:hAnsi="Times New Roman" w:cs="Times New Roman"/>
          <w:sz w:val="24"/>
          <w:szCs w:val="24"/>
        </w:rPr>
        <w:t>;</w:t>
      </w:r>
    </w:p>
    <w:p w:rsidR="002A5DAB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DAB" w:rsidRPr="00F9232C">
        <w:rPr>
          <w:rFonts w:ascii="Times New Roman" w:hAnsi="Times New Roman" w:cs="Times New Roman"/>
          <w:sz w:val="24"/>
          <w:szCs w:val="24"/>
        </w:rPr>
        <w:t xml:space="preserve">системой налогообложения </w:t>
      </w:r>
      <w:r>
        <w:rPr>
          <w:rFonts w:ascii="Times New Roman" w:hAnsi="Times New Roman" w:cs="Times New Roman"/>
          <w:sz w:val="24"/>
          <w:szCs w:val="24"/>
        </w:rPr>
        <w:t>4921,4 тыс. руб.</w:t>
      </w:r>
      <w:r w:rsidR="002A5DAB" w:rsidRPr="00F9232C">
        <w:rPr>
          <w:rFonts w:ascii="Times New Roman" w:hAnsi="Times New Roman" w:cs="Times New Roman"/>
          <w:sz w:val="24"/>
          <w:szCs w:val="24"/>
        </w:rPr>
        <w:t>;</w:t>
      </w:r>
    </w:p>
    <w:p w:rsidR="00D72BCF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BCF" w:rsidRPr="00F9232C">
        <w:rPr>
          <w:rFonts w:ascii="Times New Roman" w:hAnsi="Times New Roman" w:cs="Times New Roman"/>
          <w:sz w:val="24"/>
          <w:szCs w:val="24"/>
        </w:rPr>
        <w:t>единый сельхозналог</w:t>
      </w:r>
      <w:r>
        <w:rPr>
          <w:rFonts w:ascii="Times New Roman" w:hAnsi="Times New Roman" w:cs="Times New Roman"/>
          <w:sz w:val="24"/>
          <w:szCs w:val="24"/>
        </w:rPr>
        <w:t xml:space="preserve"> 9452,4 тыс. руб.</w:t>
      </w:r>
      <w:r w:rsidR="00D72BCF" w:rsidRPr="00F9232C">
        <w:rPr>
          <w:rFonts w:ascii="Times New Roman" w:hAnsi="Times New Roman" w:cs="Times New Roman"/>
          <w:sz w:val="24"/>
          <w:szCs w:val="24"/>
        </w:rPr>
        <w:t>;</w:t>
      </w:r>
    </w:p>
    <w:p w:rsidR="00D72BCF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72BCF" w:rsidRPr="00F9232C">
        <w:rPr>
          <w:rFonts w:ascii="Times New Roman" w:hAnsi="Times New Roman" w:cs="Times New Roman"/>
          <w:sz w:val="24"/>
          <w:szCs w:val="24"/>
        </w:rPr>
        <w:t>налог</w:t>
      </w:r>
      <w:proofErr w:type="gramEnd"/>
      <w:r w:rsidR="00D72BCF" w:rsidRPr="00F9232C">
        <w:rPr>
          <w:rFonts w:ascii="Times New Roman" w:hAnsi="Times New Roman" w:cs="Times New Roman"/>
          <w:sz w:val="24"/>
          <w:szCs w:val="24"/>
        </w:rPr>
        <w:t xml:space="preserve"> взимаемый в связи с патентной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BCF" w:rsidRPr="00F9232C">
        <w:rPr>
          <w:rFonts w:ascii="Times New Roman" w:hAnsi="Times New Roman" w:cs="Times New Roman"/>
          <w:sz w:val="24"/>
          <w:szCs w:val="24"/>
        </w:rPr>
        <w:t>системной налогообложения 737,3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2BCF" w:rsidRPr="00F9232C">
        <w:rPr>
          <w:rFonts w:ascii="Times New Roman" w:hAnsi="Times New Roman" w:cs="Times New Roman"/>
          <w:sz w:val="24"/>
          <w:szCs w:val="24"/>
        </w:rPr>
        <w:t>;</w:t>
      </w:r>
    </w:p>
    <w:p w:rsidR="00D72BCF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BCF" w:rsidRPr="00F9232C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>20,3 тыс. руб.</w:t>
      </w:r>
      <w:r w:rsidR="00D72BCF" w:rsidRPr="00F9232C">
        <w:rPr>
          <w:rFonts w:ascii="Times New Roman" w:hAnsi="Times New Roman" w:cs="Times New Roman"/>
          <w:sz w:val="24"/>
          <w:szCs w:val="24"/>
        </w:rPr>
        <w:t>;</w:t>
      </w:r>
    </w:p>
    <w:p w:rsidR="00D72BCF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72BCF" w:rsidRPr="00F9232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567EE2" w:rsidRPr="00F9232C">
        <w:rPr>
          <w:rFonts w:ascii="Times New Roman" w:hAnsi="Times New Roman" w:cs="Times New Roman"/>
          <w:sz w:val="24"/>
          <w:szCs w:val="24"/>
        </w:rPr>
        <w:t>3179,4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72BCF" w:rsidRPr="00F9232C">
        <w:rPr>
          <w:rFonts w:ascii="Times New Roman" w:hAnsi="Times New Roman" w:cs="Times New Roman"/>
          <w:sz w:val="24"/>
          <w:szCs w:val="24"/>
        </w:rPr>
        <w:t>;</w:t>
      </w:r>
    </w:p>
    <w:p w:rsidR="00D72BCF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72BCF" w:rsidRPr="00F9232C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4448AF" w:rsidRPr="00F9232C">
        <w:rPr>
          <w:rFonts w:ascii="Times New Roman" w:hAnsi="Times New Roman" w:cs="Times New Roman"/>
          <w:sz w:val="24"/>
          <w:szCs w:val="24"/>
        </w:rPr>
        <w:t>пошлина</w:t>
      </w:r>
      <w:r w:rsidR="00BE1332" w:rsidRPr="00F9232C">
        <w:rPr>
          <w:rFonts w:ascii="Times New Roman" w:hAnsi="Times New Roman" w:cs="Times New Roman"/>
          <w:sz w:val="24"/>
          <w:szCs w:val="24"/>
        </w:rPr>
        <w:t xml:space="preserve"> 1356,5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1332" w:rsidRPr="00F9232C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BE1332" w:rsidRPr="00F9232C" w:rsidRDefault="001B2E0F" w:rsidP="001B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E1332" w:rsidRPr="00F9232C">
        <w:rPr>
          <w:rFonts w:ascii="Times New Roman" w:hAnsi="Times New Roman" w:cs="Times New Roman"/>
          <w:b/>
          <w:sz w:val="24"/>
          <w:szCs w:val="24"/>
        </w:rPr>
        <w:t>еналоговые доходы</w:t>
      </w:r>
      <w:r w:rsidR="00BE1332" w:rsidRPr="00F9232C">
        <w:rPr>
          <w:rFonts w:ascii="Times New Roman" w:hAnsi="Times New Roman" w:cs="Times New Roman"/>
          <w:sz w:val="24"/>
          <w:szCs w:val="24"/>
        </w:rPr>
        <w:t xml:space="preserve">  </w:t>
      </w:r>
      <w:r w:rsidR="00567EE2" w:rsidRPr="00F9232C">
        <w:rPr>
          <w:rFonts w:ascii="Times New Roman" w:hAnsi="Times New Roman" w:cs="Times New Roman"/>
          <w:sz w:val="24"/>
          <w:szCs w:val="24"/>
        </w:rPr>
        <w:t>3660,8</w:t>
      </w:r>
      <w:r w:rsidR="00F9232C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BE1332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A89" w:rsidRPr="00F9232C">
        <w:rPr>
          <w:rFonts w:ascii="Times New Roman" w:hAnsi="Times New Roman" w:cs="Times New Roman"/>
          <w:sz w:val="24"/>
          <w:szCs w:val="24"/>
        </w:rPr>
        <w:t>доходы от пользования имущества, находящихся в государственной и муниципальной собственности 381,0 тыс. рублей;</w:t>
      </w:r>
    </w:p>
    <w:p w:rsidR="00562A89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A89" w:rsidRPr="00F9232C">
        <w:rPr>
          <w:rFonts w:ascii="Times New Roman" w:hAnsi="Times New Roman" w:cs="Times New Roman"/>
          <w:sz w:val="24"/>
          <w:szCs w:val="24"/>
        </w:rPr>
        <w:t>плата в негативное воздействие на окружающую</w:t>
      </w:r>
      <w:r>
        <w:rPr>
          <w:rFonts w:ascii="Times New Roman" w:hAnsi="Times New Roman" w:cs="Times New Roman"/>
          <w:sz w:val="24"/>
          <w:szCs w:val="24"/>
        </w:rPr>
        <w:t xml:space="preserve"> среду</w:t>
      </w:r>
      <w:r w:rsidR="00562A89" w:rsidRPr="00F9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62,0 тыс. руб.</w:t>
      </w:r>
      <w:r w:rsidR="00562A89" w:rsidRPr="00F9232C">
        <w:rPr>
          <w:rFonts w:ascii="Times New Roman" w:hAnsi="Times New Roman" w:cs="Times New Roman"/>
          <w:sz w:val="24"/>
          <w:szCs w:val="24"/>
        </w:rPr>
        <w:t>;</w:t>
      </w:r>
    </w:p>
    <w:p w:rsidR="00562A89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A89" w:rsidRPr="00F9232C">
        <w:rPr>
          <w:rFonts w:ascii="Times New Roman" w:hAnsi="Times New Roman" w:cs="Times New Roman"/>
          <w:sz w:val="24"/>
          <w:szCs w:val="24"/>
        </w:rPr>
        <w:t>доходы от ока</w:t>
      </w:r>
      <w:r>
        <w:rPr>
          <w:rFonts w:ascii="Times New Roman" w:hAnsi="Times New Roman" w:cs="Times New Roman"/>
          <w:sz w:val="24"/>
          <w:szCs w:val="24"/>
        </w:rPr>
        <w:t xml:space="preserve">зания платных услуг </w:t>
      </w:r>
      <w:r w:rsidR="00562A89" w:rsidRPr="00F9232C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,6 тыс. руб.</w:t>
      </w:r>
      <w:r w:rsidR="00562A89" w:rsidRPr="00F9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A89" w:rsidRPr="00F9232C" w:rsidRDefault="00F9232C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A89" w:rsidRPr="00F9232C">
        <w:rPr>
          <w:rFonts w:ascii="Times New Roman" w:hAnsi="Times New Roman" w:cs="Times New Roman"/>
          <w:sz w:val="24"/>
          <w:szCs w:val="24"/>
        </w:rPr>
        <w:t>доходы от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2A89" w:rsidRPr="00F9232C">
        <w:rPr>
          <w:rFonts w:ascii="Times New Roman" w:hAnsi="Times New Roman" w:cs="Times New Roman"/>
          <w:sz w:val="24"/>
          <w:szCs w:val="24"/>
        </w:rPr>
        <w:t xml:space="preserve"> материа</w:t>
      </w:r>
      <w:r>
        <w:rPr>
          <w:rFonts w:ascii="Times New Roman" w:hAnsi="Times New Roman" w:cs="Times New Roman"/>
          <w:sz w:val="24"/>
          <w:szCs w:val="24"/>
        </w:rPr>
        <w:t>льных и нематериальных активов 2167,9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562A89" w:rsidRPr="00F9232C">
        <w:rPr>
          <w:rFonts w:ascii="Times New Roman" w:hAnsi="Times New Roman" w:cs="Times New Roman"/>
          <w:sz w:val="24"/>
          <w:szCs w:val="24"/>
        </w:rPr>
        <w:t>;</w:t>
      </w:r>
    </w:p>
    <w:p w:rsidR="00562A89" w:rsidRPr="00F9232C" w:rsidRDefault="003A0DEE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штрафы, санкции, </w:t>
      </w:r>
      <w:r w:rsidR="00567EE2" w:rsidRPr="00F9232C">
        <w:rPr>
          <w:rFonts w:ascii="Times New Roman" w:hAnsi="Times New Roman" w:cs="Times New Roman"/>
          <w:sz w:val="24"/>
          <w:szCs w:val="24"/>
        </w:rPr>
        <w:t xml:space="preserve">возмещение ущерба </w:t>
      </w:r>
      <w:r>
        <w:rPr>
          <w:rFonts w:ascii="Times New Roman" w:hAnsi="Times New Roman" w:cs="Times New Roman"/>
          <w:sz w:val="24"/>
          <w:szCs w:val="24"/>
        </w:rPr>
        <w:t>28,8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567EE2" w:rsidRPr="00F9232C">
        <w:rPr>
          <w:rFonts w:ascii="Times New Roman" w:hAnsi="Times New Roman" w:cs="Times New Roman"/>
          <w:sz w:val="24"/>
          <w:szCs w:val="24"/>
        </w:rPr>
        <w:t>;</w:t>
      </w:r>
    </w:p>
    <w:p w:rsidR="003A0DEE" w:rsidRDefault="003A0DEE" w:rsidP="003A0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EE2" w:rsidRPr="00F9232C">
        <w:rPr>
          <w:rFonts w:ascii="Times New Roman" w:hAnsi="Times New Roman" w:cs="Times New Roman"/>
          <w:sz w:val="24"/>
          <w:szCs w:val="24"/>
        </w:rPr>
        <w:t xml:space="preserve">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904,5 тыс. руб.</w:t>
      </w:r>
      <w:r w:rsidR="00567EE2" w:rsidRPr="00F9232C">
        <w:rPr>
          <w:rFonts w:ascii="Times New Roman" w:hAnsi="Times New Roman" w:cs="Times New Roman"/>
          <w:sz w:val="24"/>
          <w:szCs w:val="24"/>
        </w:rPr>
        <w:t>;</w:t>
      </w:r>
    </w:p>
    <w:p w:rsidR="00256F1D" w:rsidRDefault="003340EA" w:rsidP="001B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E0F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C10F9B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4C7668">
        <w:rPr>
          <w:rFonts w:ascii="Times New Roman" w:hAnsi="Times New Roman" w:cs="Times New Roman"/>
          <w:b/>
          <w:sz w:val="24"/>
          <w:szCs w:val="24"/>
        </w:rPr>
        <w:t>139203,1</w:t>
      </w:r>
      <w:r w:rsidR="003A0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="003A0DEE">
        <w:rPr>
          <w:rFonts w:ascii="Times New Roman" w:hAnsi="Times New Roman" w:cs="Times New Roman"/>
          <w:sz w:val="24"/>
          <w:szCs w:val="24"/>
        </w:rPr>
        <w:t>руб</w:t>
      </w:r>
      <w:r w:rsidRPr="00C10F9B">
        <w:rPr>
          <w:rFonts w:ascii="Times New Roman" w:hAnsi="Times New Roman" w:cs="Times New Roman"/>
          <w:sz w:val="24"/>
          <w:szCs w:val="24"/>
        </w:rPr>
        <w:t>.</w:t>
      </w:r>
      <w:r w:rsidR="001B2E0F">
        <w:rPr>
          <w:rFonts w:ascii="Times New Roman" w:hAnsi="Times New Roman" w:cs="Times New Roman"/>
          <w:sz w:val="24"/>
          <w:szCs w:val="24"/>
        </w:rPr>
        <w:t>;</w:t>
      </w:r>
    </w:p>
    <w:p w:rsidR="001B2E0F" w:rsidRPr="003A0DEE" w:rsidRDefault="001B2E0F" w:rsidP="001B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F1E" w:rsidRPr="001B2E0F" w:rsidRDefault="001B2E0F" w:rsidP="001B2E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2E0F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3340EA" w:rsidRPr="001B2E0F">
        <w:rPr>
          <w:rFonts w:ascii="Times New Roman" w:hAnsi="Times New Roman" w:cs="Times New Roman"/>
          <w:sz w:val="24"/>
          <w:szCs w:val="24"/>
          <w:u w:val="single"/>
        </w:rPr>
        <w:t xml:space="preserve">асходы </w:t>
      </w:r>
      <w:r w:rsidR="00AC7F39" w:rsidRPr="001B2E0F">
        <w:rPr>
          <w:rFonts w:ascii="Times New Roman" w:hAnsi="Times New Roman" w:cs="Times New Roman"/>
          <w:b/>
          <w:sz w:val="24"/>
          <w:szCs w:val="24"/>
          <w:u w:val="single"/>
        </w:rPr>
        <w:t>176902,5</w:t>
      </w:r>
      <w:r w:rsidR="005973C2" w:rsidRPr="001B2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40EA" w:rsidRPr="001B2E0F">
        <w:rPr>
          <w:rFonts w:ascii="Times New Roman" w:hAnsi="Times New Roman" w:cs="Times New Roman"/>
          <w:sz w:val="24"/>
          <w:szCs w:val="24"/>
          <w:u w:val="single"/>
        </w:rPr>
        <w:t>тыс.</w:t>
      </w:r>
      <w:r w:rsidR="00C7726B" w:rsidRPr="001B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45E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3340EA" w:rsidRPr="001B2E0F">
        <w:rPr>
          <w:rFonts w:ascii="Times New Roman" w:hAnsi="Times New Roman" w:cs="Times New Roman"/>
          <w:sz w:val="24"/>
          <w:szCs w:val="24"/>
          <w:u w:val="single"/>
        </w:rPr>
        <w:t xml:space="preserve">, в том числе: </w:t>
      </w:r>
    </w:p>
    <w:p w:rsidR="00254F1E" w:rsidRPr="00F9232C" w:rsidRDefault="003340EA" w:rsidP="001B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</w:t>
      </w:r>
      <w:r w:rsidR="001B2E0F">
        <w:rPr>
          <w:rFonts w:ascii="Times New Roman" w:hAnsi="Times New Roman" w:cs="Times New Roman"/>
          <w:sz w:val="24"/>
          <w:szCs w:val="24"/>
        </w:rPr>
        <w:t>платы с начислениями</w:t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AC7F39" w:rsidRPr="00F9232C">
        <w:rPr>
          <w:rFonts w:ascii="Times New Roman" w:hAnsi="Times New Roman" w:cs="Times New Roman"/>
          <w:sz w:val="24"/>
          <w:szCs w:val="24"/>
        </w:rPr>
        <w:t>120023,2</w:t>
      </w:r>
      <w:r w:rsidR="00D309D9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DB3363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CB37A2" w:rsidRPr="00F9232C">
        <w:rPr>
          <w:rFonts w:ascii="Times New Roman" w:hAnsi="Times New Roman" w:cs="Times New Roman"/>
          <w:sz w:val="24"/>
          <w:szCs w:val="24"/>
        </w:rPr>
        <w:t>67,</w:t>
      </w:r>
      <w:r w:rsidR="00F77B9D" w:rsidRPr="00F9232C">
        <w:rPr>
          <w:rFonts w:ascii="Times New Roman" w:hAnsi="Times New Roman" w:cs="Times New Roman"/>
          <w:sz w:val="24"/>
          <w:szCs w:val="24"/>
        </w:rPr>
        <w:t>8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AC7F39" w:rsidRPr="00F9232C">
        <w:rPr>
          <w:rFonts w:ascii="Times New Roman" w:hAnsi="Times New Roman" w:cs="Times New Roman"/>
          <w:sz w:val="24"/>
          <w:szCs w:val="24"/>
        </w:rPr>
        <w:t>14676,9</w:t>
      </w:r>
      <w:r w:rsidR="00293C78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DB3363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CB37A2" w:rsidRPr="00F9232C">
        <w:rPr>
          <w:rFonts w:ascii="Times New Roman" w:hAnsi="Times New Roman" w:cs="Times New Roman"/>
          <w:sz w:val="24"/>
          <w:szCs w:val="24"/>
        </w:rPr>
        <w:t>8,</w:t>
      </w:r>
      <w:r w:rsidR="00F77B9D" w:rsidRPr="00F9232C">
        <w:rPr>
          <w:rFonts w:ascii="Times New Roman" w:hAnsi="Times New Roman" w:cs="Times New Roman"/>
          <w:sz w:val="24"/>
          <w:szCs w:val="24"/>
        </w:rPr>
        <w:t>3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F9232C">
        <w:rPr>
          <w:rFonts w:ascii="Times New Roman" w:hAnsi="Times New Roman" w:cs="Times New Roman"/>
          <w:sz w:val="24"/>
          <w:szCs w:val="24"/>
        </w:rPr>
        <w:t>связ</w:t>
      </w:r>
      <w:r w:rsidR="001B2E0F">
        <w:rPr>
          <w:rFonts w:ascii="Times New Roman" w:hAnsi="Times New Roman" w:cs="Times New Roman"/>
          <w:sz w:val="24"/>
          <w:szCs w:val="24"/>
        </w:rPr>
        <w:t>и, транспортные услуги</w:t>
      </w:r>
      <w:r w:rsidR="00D309D9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AC7F39" w:rsidRPr="00F9232C">
        <w:rPr>
          <w:rFonts w:ascii="Times New Roman" w:hAnsi="Times New Roman" w:cs="Times New Roman"/>
          <w:sz w:val="24"/>
          <w:szCs w:val="24"/>
        </w:rPr>
        <w:t xml:space="preserve">1247,3 </w:t>
      </w:r>
      <w:r w:rsidR="00976284" w:rsidRPr="00F923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976284" w:rsidRPr="00F9232C">
        <w:rPr>
          <w:rFonts w:ascii="Times New Roman" w:hAnsi="Times New Roman" w:cs="Times New Roman"/>
          <w:sz w:val="24"/>
          <w:szCs w:val="24"/>
        </w:rPr>
        <w:t xml:space="preserve"> или 0,</w:t>
      </w:r>
      <w:r w:rsidR="00F77B9D" w:rsidRPr="00F9232C">
        <w:rPr>
          <w:rFonts w:ascii="Times New Roman" w:hAnsi="Times New Roman" w:cs="Times New Roman"/>
          <w:sz w:val="24"/>
          <w:szCs w:val="24"/>
        </w:rPr>
        <w:t>7</w:t>
      </w:r>
      <w:r w:rsidRPr="00F9232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</w:t>
      </w:r>
      <w:r w:rsidR="00AC7F39" w:rsidRPr="00F9232C">
        <w:rPr>
          <w:rFonts w:ascii="Times New Roman" w:hAnsi="Times New Roman" w:cs="Times New Roman"/>
          <w:sz w:val="24"/>
          <w:szCs w:val="24"/>
        </w:rPr>
        <w:t>386,8</w:t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923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232C">
        <w:rPr>
          <w:rFonts w:ascii="Times New Roman" w:hAnsi="Times New Roman" w:cs="Times New Roman"/>
          <w:sz w:val="24"/>
          <w:szCs w:val="24"/>
        </w:rPr>
        <w:t>уб</w:t>
      </w:r>
      <w:r w:rsidR="001B2E0F">
        <w:rPr>
          <w:rFonts w:ascii="Times New Roman" w:hAnsi="Times New Roman" w:cs="Times New Roman"/>
          <w:sz w:val="24"/>
          <w:szCs w:val="24"/>
        </w:rPr>
        <w:t>.</w:t>
      </w:r>
      <w:r w:rsidR="00CB37A2" w:rsidRPr="00F9232C">
        <w:rPr>
          <w:rFonts w:ascii="Times New Roman" w:hAnsi="Times New Roman" w:cs="Times New Roman"/>
          <w:sz w:val="24"/>
          <w:szCs w:val="24"/>
        </w:rPr>
        <w:t xml:space="preserve"> или 0,</w:t>
      </w:r>
      <w:r w:rsidR="00F77B9D" w:rsidRPr="00F9232C">
        <w:rPr>
          <w:rFonts w:ascii="Times New Roman" w:hAnsi="Times New Roman" w:cs="Times New Roman"/>
          <w:sz w:val="24"/>
          <w:szCs w:val="24"/>
        </w:rPr>
        <w:t>2</w:t>
      </w:r>
      <w:r w:rsidRPr="00F9232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B2E0F">
        <w:rPr>
          <w:rFonts w:ascii="Times New Roman" w:hAnsi="Times New Roman" w:cs="Times New Roman"/>
          <w:sz w:val="24"/>
          <w:szCs w:val="24"/>
        </w:rPr>
        <w:t xml:space="preserve">стоимости материальных запасов </w:t>
      </w:r>
      <w:r w:rsidR="00AC7F39" w:rsidRPr="00F9232C">
        <w:rPr>
          <w:rFonts w:ascii="Times New Roman" w:hAnsi="Times New Roman" w:cs="Times New Roman"/>
          <w:sz w:val="24"/>
          <w:szCs w:val="24"/>
        </w:rPr>
        <w:t>569,7</w:t>
      </w:r>
      <w:r w:rsidR="00EF3B41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976284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>0,3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прочие работы и услуги </w:t>
      </w:r>
      <w:r w:rsidR="00AC7F39" w:rsidRPr="00F9232C">
        <w:rPr>
          <w:rFonts w:ascii="Times New Roman" w:hAnsi="Times New Roman" w:cs="Times New Roman"/>
          <w:sz w:val="24"/>
          <w:szCs w:val="24"/>
        </w:rPr>
        <w:t>4117,3</w:t>
      </w:r>
      <w:r w:rsidR="00293C78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CB37A2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>2,3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</w:t>
      </w:r>
      <w:r w:rsidR="001B2E0F">
        <w:rPr>
          <w:rFonts w:ascii="Times New Roman" w:hAnsi="Times New Roman" w:cs="Times New Roman"/>
          <w:sz w:val="24"/>
          <w:szCs w:val="24"/>
        </w:rPr>
        <w:t xml:space="preserve"> услуг) бюджетным организациям </w:t>
      </w:r>
      <w:r w:rsidR="00AC7F39" w:rsidRPr="00F9232C">
        <w:rPr>
          <w:rFonts w:ascii="Times New Roman" w:hAnsi="Times New Roman" w:cs="Times New Roman"/>
          <w:sz w:val="24"/>
          <w:szCs w:val="24"/>
        </w:rPr>
        <w:t>30952,1</w:t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CB37A2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>17,5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F9232C">
        <w:rPr>
          <w:rFonts w:ascii="Times New Roman" w:hAnsi="Times New Roman" w:cs="Times New Roman"/>
          <w:sz w:val="24"/>
          <w:szCs w:val="24"/>
        </w:rPr>
        <w:t>с</w:t>
      </w:r>
      <w:r w:rsidR="00F03929" w:rsidRPr="00F9232C">
        <w:rPr>
          <w:rFonts w:ascii="Times New Roman" w:hAnsi="Times New Roman" w:cs="Times New Roman"/>
          <w:sz w:val="24"/>
          <w:szCs w:val="24"/>
        </w:rPr>
        <w:t xml:space="preserve">тоимости основных средств </w:t>
      </w:r>
      <w:r w:rsidR="00AC7F39" w:rsidRPr="00F9232C">
        <w:rPr>
          <w:rFonts w:ascii="Times New Roman" w:hAnsi="Times New Roman" w:cs="Times New Roman"/>
          <w:sz w:val="24"/>
          <w:szCs w:val="24"/>
        </w:rPr>
        <w:t>283,0</w:t>
      </w:r>
      <w:r w:rsidR="00477233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B2E0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B2E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2E0F">
        <w:rPr>
          <w:rFonts w:ascii="Times New Roman" w:hAnsi="Times New Roman" w:cs="Times New Roman"/>
          <w:sz w:val="24"/>
          <w:szCs w:val="24"/>
        </w:rPr>
        <w:t>уб.</w:t>
      </w:r>
      <w:r w:rsidR="00CB37A2" w:rsidRPr="00F9232C">
        <w:rPr>
          <w:rFonts w:ascii="Times New Roman" w:hAnsi="Times New Roman" w:cs="Times New Roman"/>
          <w:sz w:val="24"/>
          <w:szCs w:val="24"/>
        </w:rPr>
        <w:t xml:space="preserve">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>0,2</w:t>
      </w:r>
      <w:r w:rsidRPr="00F9232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F9232C">
        <w:rPr>
          <w:rFonts w:ascii="Times New Roman" w:hAnsi="Times New Roman" w:cs="Times New Roman"/>
          <w:sz w:val="24"/>
          <w:szCs w:val="24"/>
        </w:rPr>
        <w:t>с</w:t>
      </w:r>
      <w:r w:rsidR="00DB3363" w:rsidRPr="00F9232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AC7F39" w:rsidRPr="00F9232C">
        <w:rPr>
          <w:rFonts w:ascii="Times New Roman" w:hAnsi="Times New Roman" w:cs="Times New Roman"/>
          <w:sz w:val="24"/>
          <w:szCs w:val="24"/>
        </w:rPr>
        <w:t>4217,7</w:t>
      </w:r>
      <w:r w:rsidR="00302877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1220AC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F9232C">
        <w:rPr>
          <w:rFonts w:ascii="Times New Roman" w:hAnsi="Times New Roman" w:cs="Times New Roman"/>
          <w:sz w:val="24"/>
          <w:szCs w:val="24"/>
        </w:rPr>
        <w:t xml:space="preserve">тыс. </w:t>
      </w:r>
      <w:r w:rsidR="00CB37A2" w:rsidRPr="00F9232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>2,4</w:t>
      </w:r>
      <w:r w:rsidR="00976284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Pr="00F9232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F9232C" w:rsidRDefault="003340EA" w:rsidP="00F92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32C">
        <w:rPr>
          <w:rFonts w:ascii="Times New Roman" w:hAnsi="Times New Roman" w:cs="Times New Roman"/>
          <w:sz w:val="24"/>
          <w:szCs w:val="24"/>
        </w:rPr>
        <w:t xml:space="preserve"> другие расходы </w:t>
      </w:r>
      <w:r w:rsidR="00AC7F39" w:rsidRPr="00F9232C">
        <w:rPr>
          <w:rFonts w:ascii="Times New Roman" w:hAnsi="Times New Roman" w:cs="Times New Roman"/>
          <w:sz w:val="24"/>
          <w:szCs w:val="24"/>
        </w:rPr>
        <w:t>428,5</w:t>
      </w:r>
      <w:r w:rsidR="00EF3B41" w:rsidRPr="00F9232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F9232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F77B9D" w:rsidRPr="00F9232C">
        <w:rPr>
          <w:rFonts w:ascii="Times New Roman" w:hAnsi="Times New Roman" w:cs="Times New Roman"/>
          <w:sz w:val="24"/>
          <w:szCs w:val="24"/>
        </w:rPr>
        <w:t xml:space="preserve">0,2 </w:t>
      </w:r>
      <w:r w:rsidR="00DB3363" w:rsidRPr="00F9232C">
        <w:rPr>
          <w:rFonts w:ascii="Times New Roman" w:hAnsi="Times New Roman" w:cs="Times New Roman"/>
          <w:sz w:val="24"/>
          <w:szCs w:val="24"/>
        </w:rPr>
        <w:t>%.</w:t>
      </w:r>
    </w:p>
    <w:p w:rsidR="001B2E0F" w:rsidRDefault="001B2E0F" w:rsidP="004D5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BE" w:rsidRPr="001B2E0F" w:rsidRDefault="00DB3363" w:rsidP="004D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E0F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</w:t>
      </w:r>
    </w:p>
    <w:p w:rsidR="004D58BE" w:rsidRPr="001B2E0F" w:rsidRDefault="00DB3363" w:rsidP="004D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E0F">
        <w:rPr>
          <w:rFonts w:ascii="Times New Roman" w:hAnsi="Times New Roman" w:cs="Times New Roman"/>
          <w:sz w:val="24"/>
          <w:szCs w:val="24"/>
        </w:rPr>
        <w:t xml:space="preserve"> </w:t>
      </w:r>
      <w:r w:rsidR="004D58BE" w:rsidRPr="001B2E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B3363" w:rsidRPr="001B2E0F" w:rsidRDefault="004D58BE" w:rsidP="00DB3363">
      <w:pPr>
        <w:rPr>
          <w:rFonts w:ascii="Times New Roman" w:hAnsi="Times New Roman" w:cs="Times New Roman"/>
          <w:sz w:val="24"/>
          <w:szCs w:val="24"/>
        </w:rPr>
      </w:pPr>
      <w:r w:rsidRPr="001B2E0F">
        <w:rPr>
          <w:rFonts w:ascii="Times New Roman" w:hAnsi="Times New Roman" w:cs="Times New Roman"/>
          <w:sz w:val="24"/>
          <w:szCs w:val="24"/>
        </w:rPr>
        <w:t xml:space="preserve"> «Новомалыклинский район»</w:t>
      </w:r>
      <w:r w:rsidR="00DB3363" w:rsidRPr="001B2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2E0F">
        <w:rPr>
          <w:rFonts w:ascii="Times New Roman" w:hAnsi="Times New Roman" w:cs="Times New Roman"/>
          <w:sz w:val="24"/>
          <w:szCs w:val="24"/>
        </w:rPr>
        <w:t xml:space="preserve">       </w:t>
      </w:r>
      <w:r w:rsidR="00DB3363" w:rsidRPr="001B2E0F">
        <w:rPr>
          <w:rFonts w:ascii="Times New Roman" w:hAnsi="Times New Roman" w:cs="Times New Roman"/>
          <w:sz w:val="24"/>
          <w:szCs w:val="24"/>
        </w:rPr>
        <w:t xml:space="preserve">   </w:t>
      </w:r>
      <w:r w:rsidR="00F77B9D" w:rsidRPr="001B2E0F">
        <w:rPr>
          <w:rFonts w:ascii="Times New Roman" w:hAnsi="Times New Roman" w:cs="Times New Roman"/>
          <w:sz w:val="24"/>
          <w:szCs w:val="24"/>
        </w:rPr>
        <w:t>Коншина Т.Ю.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57596"/>
    <w:rsid w:val="00070A43"/>
    <w:rsid w:val="00087A80"/>
    <w:rsid w:val="001220AC"/>
    <w:rsid w:val="00131AF9"/>
    <w:rsid w:val="001333B5"/>
    <w:rsid w:val="001853D2"/>
    <w:rsid w:val="001B2E0F"/>
    <w:rsid w:val="00240DF2"/>
    <w:rsid w:val="00254F1E"/>
    <w:rsid w:val="00256F1D"/>
    <w:rsid w:val="00293C78"/>
    <w:rsid w:val="002A5DAB"/>
    <w:rsid w:val="002C62B6"/>
    <w:rsid w:val="002E0FFA"/>
    <w:rsid w:val="00302877"/>
    <w:rsid w:val="00303EA5"/>
    <w:rsid w:val="003340EA"/>
    <w:rsid w:val="00353950"/>
    <w:rsid w:val="00361CC8"/>
    <w:rsid w:val="00390ACD"/>
    <w:rsid w:val="003A0DEE"/>
    <w:rsid w:val="00403DC3"/>
    <w:rsid w:val="00413277"/>
    <w:rsid w:val="004448AF"/>
    <w:rsid w:val="004733A9"/>
    <w:rsid w:val="00477233"/>
    <w:rsid w:val="00486A1E"/>
    <w:rsid w:val="004C7668"/>
    <w:rsid w:val="004D58BE"/>
    <w:rsid w:val="00525336"/>
    <w:rsid w:val="00562A89"/>
    <w:rsid w:val="00567EE2"/>
    <w:rsid w:val="005973C2"/>
    <w:rsid w:val="005A72F9"/>
    <w:rsid w:val="00661BB8"/>
    <w:rsid w:val="00694160"/>
    <w:rsid w:val="006960D6"/>
    <w:rsid w:val="0071380B"/>
    <w:rsid w:val="00724CD5"/>
    <w:rsid w:val="00727F7E"/>
    <w:rsid w:val="007A59D9"/>
    <w:rsid w:val="00811DE2"/>
    <w:rsid w:val="009355E2"/>
    <w:rsid w:val="00976284"/>
    <w:rsid w:val="009920AC"/>
    <w:rsid w:val="00A7645E"/>
    <w:rsid w:val="00A87AD5"/>
    <w:rsid w:val="00AC7F39"/>
    <w:rsid w:val="00AD420A"/>
    <w:rsid w:val="00B11D9B"/>
    <w:rsid w:val="00B47C81"/>
    <w:rsid w:val="00B51E71"/>
    <w:rsid w:val="00BD00D6"/>
    <w:rsid w:val="00BD62F4"/>
    <w:rsid w:val="00BE1332"/>
    <w:rsid w:val="00C10F9B"/>
    <w:rsid w:val="00C4603B"/>
    <w:rsid w:val="00C7726B"/>
    <w:rsid w:val="00CB37A2"/>
    <w:rsid w:val="00CF20EC"/>
    <w:rsid w:val="00D309D9"/>
    <w:rsid w:val="00D37D38"/>
    <w:rsid w:val="00D72BCF"/>
    <w:rsid w:val="00D91DCE"/>
    <w:rsid w:val="00DB3363"/>
    <w:rsid w:val="00DB473A"/>
    <w:rsid w:val="00DE79D4"/>
    <w:rsid w:val="00E02DA5"/>
    <w:rsid w:val="00E57199"/>
    <w:rsid w:val="00E8233B"/>
    <w:rsid w:val="00ED58DD"/>
    <w:rsid w:val="00EF3B41"/>
    <w:rsid w:val="00F00430"/>
    <w:rsid w:val="00F03929"/>
    <w:rsid w:val="00F26580"/>
    <w:rsid w:val="00F36075"/>
    <w:rsid w:val="00F77B9D"/>
    <w:rsid w:val="00F9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69</cp:revision>
  <cp:lastPrinted>2025-05-16T05:59:00Z</cp:lastPrinted>
  <dcterms:created xsi:type="dcterms:W3CDTF">2020-02-20T07:35:00Z</dcterms:created>
  <dcterms:modified xsi:type="dcterms:W3CDTF">2025-05-16T12:08:00Z</dcterms:modified>
</cp:coreProperties>
</file>