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5F" w:rsidRPr="00AB2304" w:rsidRDefault="0043115F" w:rsidP="0043115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Протокол № </w:t>
      </w:r>
      <w:r w:rsidR="00937F9D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4</w:t>
      </w:r>
      <w:r w:rsidRPr="00AB2304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/20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24</w:t>
      </w:r>
    </w:p>
    <w:p w:rsidR="0043115F" w:rsidRPr="00AB2304" w:rsidRDefault="0043115F" w:rsidP="0043115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заседания комиссии по соблюдению требований к служебному поведению муниципальных служащих  и урегулированию конфликта интересов</w:t>
      </w:r>
    </w:p>
    <w:p w:rsidR="0043115F" w:rsidRPr="00AB2304" w:rsidRDefault="0043115F" w:rsidP="0043115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муниципального образовании «Новомалыклинский район»</w:t>
      </w:r>
    </w:p>
    <w:p w:rsidR="0043115F" w:rsidRPr="00AB2304" w:rsidRDefault="0043115F" w:rsidP="0043115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3115F" w:rsidRPr="00AB2304" w:rsidRDefault="0043115F" w:rsidP="0043115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с. Новая Малыкла                                  </w:t>
      </w:r>
      <w:r w:rsidR="00937F9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</w:t>
      </w:r>
      <w:r w:rsidR="00937F9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10 апреля </w:t>
      </w:r>
      <w:r w:rsidR="000F0B7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2024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                                                                                                          </w:t>
      </w:r>
    </w:p>
    <w:p w:rsidR="0043115F" w:rsidRPr="00AB2304" w:rsidRDefault="0043115F" w:rsidP="0043115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AD43EC" w:rsidRPr="00AD43EC" w:rsidRDefault="0043115F" w:rsidP="00AD43EC">
      <w:pPr>
        <w:pStyle w:val="a3"/>
        <w:jc w:val="both"/>
        <w:rPr>
          <w:sz w:val="28"/>
          <w:szCs w:val="28"/>
          <w:lang w:bidi="hi-IN"/>
        </w:rPr>
      </w:pPr>
      <w:r w:rsidRPr="00AB2304">
        <w:rPr>
          <w:lang w:bidi="hi-IN"/>
        </w:rPr>
        <w:tab/>
      </w:r>
      <w:r w:rsidR="00AD43EC" w:rsidRPr="00AD43EC">
        <w:rPr>
          <w:sz w:val="28"/>
          <w:szCs w:val="28"/>
          <w:lang w:bidi="hi-IN"/>
        </w:rPr>
        <w:t xml:space="preserve">Председатель комиссии: </w:t>
      </w:r>
    </w:p>
    <w:p w:rsidR="00AD43EC" w:rsidRPr="00AD43EC" w:rsidRDefault="00AD43EC" w:rsidP="00AD43EC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Альхименко Александр Николаевич — первый заместитель главы администрации муниципального образования «Новомалыклинский район».</w:t>
      </w:r>
    </w:p>
    <w:p w:rsidR="00AD43EC" w:rsidRPr="00AD43EC" w:rsidRDefault="00AD43EC" w:rsidP="00AD43EC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ab/>
        <w:t xml:space="preserve">Заместитель председателя комиссии: </w:t>
      </w:r>
    </w:p>
    <w:p w:rsidR="00AD43EC" w:rsidRPr="00AD43EC" w:rsidRDefault="00AD43EC" w:rsidP="00AD43EC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Матяшина Наталия Петровна — руководитель аппарата администрации муниципального образования «Новомалыклинский район».</w:t>
      </w:r>
    </w:p>
    <w:p w:rsidR="00AD43EC" w:rsidRPr="00AD43EC" w:rsidRDefault="00AD43EC" w:rsidP="00AD43EC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ab/>
        <w:t xml:space="preserve">Секретарь комиссии: </w:t>
      </w:r>
    </w:p>
    <w:p w:rsidR="00AD43EC" w:rsidRPr="00AD43EC" w:rsidRDefault="00AD43EC" w:rsidP="00AD43EC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Додонова Надежда Викторовна - главный специалист отдела правового обеспечения, муниципальной службы, кадров и архивного дела администрации муниципального образования «Новомалыклинский район».</w:t>
      </w:r>
    </w:p>
    <w:p w:rsidR="00AD43EC" w:rsidRPr="00AD43EC" w:rsidRDefault="00AD43EC" w:rsidP="00AD43EC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ab/>
        <w:t xml:space="preserve"> Члены комиссии:</w:t>
      </w:r>
    </w:p>
    <w:p w:rsidR="00AD43EC" w:rsidRPr="00AD43EC" w:rsidRDefault="00AD43EC" w:rsidP="00AD43EC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Будылев Алесей Петрович - первый заместитель главы администрации муниципального образования «Новомалыклинский район».</w:t>
      </w:r>
    </w:p>
    <w:p w:rsidR="00AD43EC" w:rsidRPr="00AD43EC" w:rsidRDefault="00AD43EC" w:rsidP="00AD43EC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Коншин Павел Сергеевич – начальник отдела правового обеспечения, муниципальной службы, кадров и архивного дела администрации муниципального образования «Новомалыклинский район».</w:t>
      </w:r>
    </w:p>
    <w:p w:rsidR="00AD43EC" w:rsidRPr="00AD43EC" w:rsidRDefault="00AD43EC" w:rsidP="00AD43EC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Несмеянкина Татьяна Николаевна – председатель Общественной палаты муниципального образования «Новомалыклинский район» (по согласованию).</w:t>
      </w:r>
    </w:p>
    <w:p w:rsidR="00AD43EC" w:rsidRPr="00AD43EC" w:rsidRDefault="00AD43EC" w:rsidP="00AD43EC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Видункина Марина Николаевна – председатель Межведомственного совета по противодействию коррупции  муниципального образования «Новомалыклинский район» (по согласованию).</w:t>
      </w:r>
    </w:p>
    <w:p w:rsidR="00AD43EC" w:rsidRPr="00AD43EC" w:rsidRDefault="00AD43EC" w:rsidP="00AD43EC">
      <w:pPr>
        <w:pStyle w:val="a3"/>
        <w:jc w:val="both"/>
        <w:rPr>
          <w:color w:val="000000"/>
          <w:sz w:val="28"/>
          <w:szCs w:val="28"/>
        </w:rPr>
      </w:pPr>
      <w:r w:rsidRPr="00AD43EC">
        <w:rPr>
          <w:color w:val="000000"/>
          <w:sz w:val="28"/>
          <w:szCs w:val="28"/>
        </w:rPr>
        <w:t>Боева Галина Александровна -  доцент кафедры правовых  дисциплинДимитровгр</w:t>
      </w:r>
      <w:r w:rsidR="00E205BA">
        <w:rPr>
          <w:color w:val="000000"/>
          <w:sz w:val="28"/>
          <w:szCs w:val="28"/>
        </w:rPr>
        <w:t>адский инженер</w:t>
      </w:r>
      <w:r w:rsidRPr="00AD43EC">
        <w:rPr>
          <w:color w:val="000000"/>
          <w:sz w:val="28"/>
          <w:szCs w:val="28"/>
        </w:rPr>
        <w:t>но-технологический институт - филиал 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(по согласованию).</w:t>
      </w:r>
    </w:p>
    <w:p w:rsidR="0043115F" w:rsidRPr="00A257A9" w:rsidRDefault="00AD43EC" w:rsidP="00AD43EC">
      <w:pPr>
        <w:pStyle w:val="a3"/>
        <w:jc w:val="both"/>
        <w:rPr>
          <w:lang w:bidi="hi-IN"/>
        </w:rPr>
      </w:pPr>
      <w:r w:rsidRPr="00AD43EC">
        <w:rPr>
          <w:sz w:val="28"/>
          <w:szCs w:val="28"/>
          <w:lang w:bidi="hi-IN"/>
        </w:rPr>
        <w:t xml:space="preserve">         Руководитель или представитель структурного подразделения муниципального образования «Новомалыклинский район», в котором муниципальный  служащий является стороной  конфликта интересов.</w:t>
      </w:r>
    </w:p>
    <w:p w:rsidR="0043115F" w:rsidRPr="00AB2304" w:rsidRDefault="0043115F" w:rsidP="004311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43115F" w:rsidRPr="00A257A9" w:rsidRDefault="0043115F" w:rsidP="0043115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257A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Повестка дня</w:t>
      </w:r>
    </w:p>
    <w:p w:rsidR="0043115F" w:rsidRPr="00AB2304" w:rsidRDefault="0043115F" w:rsidP="004311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1. </w:t>
      </w:r>
      <w:r w:rsidR="00D5283F"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Рассмотрение уведомления муниципального служащего администрации муниципального образования</w:t>
      </w:r>
      <w:r w:rsidR="00D5283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«Новомалыклинский район» </w:t>
      </w:r>
      <w:r w:rsidR="00D8400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З.,</w:t>
      </w:r>
      <w:r w:rsidR="00D5283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главного специалиста-эксперта отдела по обеспечению деятельности Комиссии по делам несовершеннолетних администрации муниципального образования «Новомалыклинский район»</w:t>
      </w:r>
      <w:r w:rsidR="00D5283F"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D5283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 невозможности представить информацию об остатках на счете в рамках Декларационной компании.</w:t>
      </w:r>
    </w:p>
    <w:p w:rsidR="00937F9D" w:rsidRDefault="00672D5B" w:rsidP="00937F9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2.</w:t>
      </w:r>
      <w:r w:rsidR="00937F9D">
        <w:rPr>
          <w:rFonts w:ascii="Times New Roman" w:hAnsi="Times New Roman"/>
          <w:sz w:val="28"/>
        </w:rPr>
        <w:t xml:space="preserve"> </w:t>
      </w:r>
      <w:r w:rsidR="00937F9D">
        <w:rPr>
          <w:rFonts w:ascii="Times New Roman" w:hAnsi="Times New Roman"/>
          <w:sz w:val="28"/>
          <w:szCs w:val="28"/>
        </w:rPr>
        <w:t>Рассмотрение  письма  №1 от 09.04.2024 года, поступивш</w:t>
      </w:r>
      <w:r w:rsidR="00634206">
        <w:rPr>
          <w:rFonts w:ascii="Times New Roman" w:hAnsi="Times New Roman"/>
          <w:sz w:val="28"/>
          <w:szCs w:val="28"/>
        </w:rPr>
        <w:t>его</w:t>
      </w:r>
      <w:r w:rsidR="00937F9D">
        <w:rPr>
          <w:rFonts w:ascii="Times New Roman" w:hAnsi="Times New Roman"/>
          <w:sz w:val="28"/>
          <w:szCs w:val="28"/>
        </w:rPr>
        <w:t xml:space="preserve"> от Комиссии по осуществлению закупок  по проведению проверки, направленной на выявление личной заинтересованности при проведении закупок.</w:t>
      </w:r>
    </w:p>
    <w:p w:rsidR="00672D5B" w:rsidRDefault="00672D5B" w:rsidP="004311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43115F" w:rsidRDefault="0043115F" w:rsidP="004311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1672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</w:t>
      </w:r>
      <w:r w:rsidRPr="00AB2304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. 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 первому вопросу слушали заместителя председателя комиссии  Матяшину</w:t>
      </w:r>
      <w:r w:rsidR="0063420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Н.П. – руководителя аппарата администрации муниципального образования «Новомалыклинский район»:</w:t>
      </w:r>
    </w:p>
    <w:p w:rsidR="00634206" w:rsidRDefault="00157D79" w:rsidP="006342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предупредила членов комиссии о неразглашении сведений, ставшие им известными в ходе работы комиссии:</w:t>
      </w:r>
    </w:p>
    <w:p w:rsidR="00634206" w:rsidRPr="00AB2304" w:rsidRDefault="00D5283F" w:rsidP="006342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зачитала уведомление </w:t>
      </w:r>
      <w:r w:rsidR="00D8400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., главного специалиста-эксперта отдела по обеспечению деятельности Комиссии по делам несовершеннолетних администрации муниципального образования «Новомалыклинский район»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 невозможности представить информацию об остатках на счете в АО Газпромбанк в рамках Декларационной компании.</w:t>
      </w:r>
    </w:p>
    <w:p w:rsidR="0043115F" w:rsidRPr="00BC6841" w:rsidRDefault="0043115F" w:rsidP="004311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43115F" w:rsidRPr="00AB2304" w:rsidRDefault="0043115F" w:rsidP="0043115F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 xml:space="preserve">РЕШИЛИ: </w:t>
      </w:r>
      <w:r w:rsidR="0063420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онфликт интересов не усматривается.</w:t>
      </w:r>
    </w:p>
    <w:p w:rsidR="0043115F" w:rsidRDefault="0043115F" w:rsidP="0043115F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Голосовали единогласно.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</w:p>
    <w:p w:rsidR="001C7B4F" w:rsidRDefault="001C7B4F" w:rsidP="001C7B4F">
      <w:pPr>
        <w:widowControl w:val="0"/>
        <w:snapToGrid w:val="0"/>
        <w:spacing w:after="12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 второму вопросу слушали секретаря Комиссии по осуществлению закупок </w:t>
      </w:r>
      <w:r w:rsidR="00D8400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– консультанта управления экономического и стратегического планирования администрации муниципального образования «Новомалыклинский район».</w:t>
      </w:r>
    </w:p>
    <w:p w:rsidR="002C62EA" w:rsidRDefault="0051170A" w:rsidP="001C7B4F">
      <w:pPr>
        <w:widowControl w:val="0"/>
        <w:suppressAutoHyphens/>
        <w:snapToGrid w:val="0"/>
        <w:spacing w:after="12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22.04.2024</w:t>
      </w:r>
      <w:r w:rsidR="001C7B4F">
        <w:rPr>
          <w:rFonts w:ascii="Times New Roman" w:hAnsi="Times New Roman"/>
          <w:kern w:val="2"/>
          <w:sz w:val="28"/>
          <w:szCs w:val="28"/>
        </w:rPr>
        <w:t xml:space="preserve"> администрацией района объявлен аукцион по выбору подрядчика на осуществление</w:t>
      </w:r>
      <w:r w:rsidR="00D5283F">
        <w:rPr>
          <w:rFonts w:ascii="Times New Roman" w:hAnsi="Times New Roman"/>
          <w:kern w:val="2"/>
          <w:sz w:val="28"/>
          <w:szCs w:val="28"/>
        </w:rPr>
        <w:t xml:space="preserve"> закупки Погружного скваженного агрегата. На аукцион подано 5 заявок, по результатам торгов три основных претендента ООО «АГМ Москва», руководитель Булик Д.А., ООО ПК АлтайГидромаш, руководитель Смирнов О.Г.,ООО Аксиомасервис руководитель Иванушкин С.В.</w:t>
      </w:r>
    </w:p>
    <w:p w:rsidR="00D5283F" w:rsidRDefault="00D5283F" w:rsidP="00D5283F">
      <w:pPr>
        <w:widowControl w:val="0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 изучив представленные документы личной заинтересованности    не выявлено.</w:t>
      </w:r>
    </w:p>
    <w:p w:rsidR="00D5283F" w:rsidRDefault="00D5283F" w:rsidP="00D5283F">
      <w:pPr>
        <w:widowControl w:val="0"/>
        <w:snapToGri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 xml:space="preserve">Голосовали (согласно результатов голосования все члены комиссии проголосовали единогласно). </w:t>
      </w:r>
    </w:p>
    <w:p w:rsidR="00E205BA" w:rsidRPr="00AD43EC" w:rsidRDefault="0043115F" w:rsidP="00E205BA">
      <w:pPr>
        <w:pStyle w:val="a3"/>
        <w:jc w:val="both"/>
        <w:rPr>
          <w:sz w:val="28"/>
          <w:szCs w:val="28"/>
          <w:lang w:bidi="hi-IN"/>
        </w:rPr>
      </w:pPr>
      <w:r w:rsidRPr="00AB2304">
        <w:rPr>
          <w:rFonts w:eastAsia="SimSun" w:cs="Mangal"/>
          <w:sz w:val="28"/>
          <w:szCs w:val="28"/>
          <w:lang w:eastAsia="zh-CN" w:bidi="hi-IN"/>
        </w:rPr>
        <w:tab/>
      </w:r>
      <w:r w:rsidR="00E205BA" w:rsidRPr="00AD43EC">
        <w:rPr>
          <w:sz w:val="28"/>
          <w:szCs w:val="28"/>
          <w:lang w:bidi="hi-IN"/>
        </w:rPr>
        <w:t xml:space="preserve">Председатель комиссии: </w:t>
      </w:r>
    </w:p>
    <w:p w:rsidR="00E205BA" w:rsidRPr="00AD43EC" w:rsidRDefault="00E205BA" w:rsidP="00E205BA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Альхименко Александр Николаевич — первый заместитель главы администрации муниципального образования «Новомалыклинский район».</w:t>
      </w:r>
    </w:p>
    <w:p w:rsidR="00E205BA" w:rsidRPr="00AD43EC" w:rsidRDefault="00E205BA" w:rsidP="00E205BA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ab/>
        <w:t xml:space="preserve">Заместитель председателя комиссии: </w:t>
      </w:r>
    </w:p>
    <w:p w:rsidR="00E205BA" w:rsidRPr="00AD43EC" w:rsidRDefault="00E205BA" w:rsidP="00E205BA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Матяшина Наталия Петровна — руководитель аппарата администрации муниципального образования «Новомалыклинский район».</w:t>
      </w:r>
    </w:p>
    <w:p w:rsidR="00E205BA" w:rsidRPr="00AD43EC" w:rsidRDefault="00E205BA" w:rsidP="00E205BA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ab/>
        <w:t xml:space="preserve">Секретарь комиссии: </w:t>
      </w:r>
    </w:p>
    <w:p w:rsidR="00E205BA" w:rsidRPr="00AD43EC" w:rsidRDefault="00E205BA" w:rsidP="00E205BA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 xml:space="preserve">Додонова Надежда Викторовна - главный специалист отдела правового обеспечения, муниципальной службы, кадров и архивного дела </w:t>
      </w:r>
      <w:r w:rsidRPr="00AD43EC">
        <w:rPr>
          <w:sz w:val="28"/>
          <w:szCs w:val="28"/>
          <w:lang w:bidi="hi-IN"/>
        </w:rPr>
        <w:lastRenderedPageBreak/>
        <w:t>администрации муниципального образования «Новомалыклинский район».</w:t>
      </w:r>
    </w:p>
    <w:p w:rsidR="00E205BA" w:rsidRPr="00AD43EC" w:rsidRDefault="00E205BA" w:rsidP="00E205BA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ab/>
        <w:t xml:space="preserve"> Члены комиссии:</w:t>
      </w:r>
    </w:p>
    <w:p w:rsidR="00E205BA" w:rsidRPr="00AD43EC" w:rsidRDefault="00E205BA" w:rsidP="00E205BA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Будылев Алесей Петрович - первый заместитель главы администрации муниципального образования «Новомалыклинский район».</w:t>
      </w:r>
    </w:p>
    <w:p w:rsidR="00E205BA" w:rsidRPr="00AD43EC" w:rsidRDefault="00E205BA" w:rsidP="00E205BA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Коншин Павел Сергеевич – начальник отдела правового обеспечения, муниципальной службы, кадров и архивного дела администрации муниципального образования «Новомалыклинский район».</w:t>
      </w:r>
    </w:p>
    <w:p w:rsidR="00E205BA" w:rsidRPr="00AD43EC" w:rsidRDefault="00E205BA" w:rsidP="00E205BA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Несмеянкина Татьяна Николаевна – председатель Общественной палаты муниципального образования «Новомалыклинский район» (по согласованию).</w:t>
      </w:r>
    </w:p>
    <w:p w:rsidR="00E205BA" w:rsidRPr="00AD43EC" w:rsidRDefault="00E205BA" w:rsidP="00E205BA">
      <w:pPr>
        <w:pStyle w:val="a3"/>
        <w:jc w:val="both"/>
        <w:rPr>
          <w:sz w:val="28"/>
          <w:szCs w:val="28"/>
          <w:lang w:bidi="hi-IN"/>
        </w:rPr>
      </w:pPr>
      <w:r w:rsidRPr="00AD43EC">
        <w:rPr>
          <w:sz w:val="28"/>
          <w:szCs w:val="28"/>
          <w:lang w:bidi="hi-IN"/>
        </w:rPr>
        <w:t>Видункина Марина Николаевна – председатель Межведомственного совета по противодействию коррупции  муниципального образования «Новомалыклинский район» (по согласованию).</w:t>
      </w:r>
    </w:p>
    <w:p w:rsidR="00E205BA" w:rsidRPr="00AD43EC" w:rsidRDefault="00E205BA" w:rsidP="00E205BA">
      <w:pPr>
        <w:pStyle w:val="a3"/>
        <w:jc w:val="both"/>
        <w:rPr>
          <w:color w:val="000000"/>
          <w:sz w:val="28"/>
          <w:szCs w:val="28"/>
        </w:rPr>
      </w:pPr>
      <w:r w:rsidRPr="00AD43EC">
        <w:rPr>
          <w:color w:val="000000"/>
          <w:sz w:val="28"/>
          <w:szCs w:val="28"/>
        </w:rPr>
        <w:t>Боева Галина Александровна -  доцент кафедры правовых  дисциплинДимитровгр</w:t>
      </w:r>
      <w:r>
        <w:rPr>
          <w:color w:val="000000"/>
          <w:sz w:val="28"/>
          <w:szCs w:val="28"/>
        </w:rPr>
        <w:t>адский инженер</w:t>
      </w:r>
      <w:r w:rsidRPr="00AD43EC">
        <w:rPr>
          <w:color w:val="000000"/>
          <w:sz w:val="28"/>
          <w:szCs w:val="28"/>
        </w:rPr>
        <w:t>но-технологический институт - филиал 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(по согласованию).</w:t>
      </w:r>
    </w:p>
    <w:p w:rsidR="00E205BA" w:rsidRPr="00A257A9" w:rsidRDefault="00E205BA" w:rsidP="00E205BA">
      <w:pPr>
        <w:pStyle w:val="a3"/>
        <w:jc w:val="both"/>
        <w:rPr>
          <w:lang w:bidi="hi-IN"/>
        </w:rPr>
      </w:pPr>
      <w:r w:rsidRPr="00AD43EC">
        <w:rPr>
          <w:sz w:val="28"/>
          <w:szCs w:val="28"/>
          <w:lang w:bidi="hi-IN"/>
        </w:rPr>
        <w:t xml:space="preserve">         Руководитель или представитель структурного подразделения муниципального образования «Новомалыклинский район», в котором муниципальный  служащий является стороной  конфликта интересов.</w:t>
      </w:r>
    </w:p>
    <w:p w:rsidR="0043115F" w:rsidRDefault="0043115F" w:rsidP="00E205BA">
      <w:pPr>
        <w:jc w:val="both"/>
      </w:pPr>
    </w:p>
    <w:p w:rsidR="0043115F" w:rsidRDefault="0043115F" w:rsidP="0043115F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43115F" w:rsidRDefault="0043115F" w:rsidP="0043115F"/>
    <w:p w:rsidR="0043115F" w:rsidRDefault="0043115F" w:rsidP="0043115F"/>
    <w:p w:rsidR="00F54F6B" w:rsidRDefault="00F54F6B"/>
    <w:sectPr w:rsidR="00F54F6B" w:rsidSect="005E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compat/>
  <w:rsids>
    <w:rsidRoot w:val="0043115F"/>
    <w:rsid w:val="00052CD1"/>
    <w:rsid w:val="000672EF"/>
    <w:rsid w:val="000A21A4"/>
    <w:rsid w:val="000B32BB"/>
    <w:rsid w:val="000E004E"/>
    <w:rsid w:val="000F0B7A"/>
    <w:rsid w:val="00157D79"/>
    <w:rsid w:val="00191BA6"/>
    <w:rsid w:val="001A4647"/>
    <w:rsid w:val="001C7B4F"/>
    <w:rsid w:val="002A3356"/>
    <w:rsid w:val="002C62EA"/>
    <w:rsid w:val="0043115F"/>
    <w:rsid w:val="00493A24"/>
    <w:rsid w:val="0051170A"/>
    <w:rsid w:val="005A128C"/>
    <w:rsid w:val="005E0514"/>
    <w:rsid w:val="005F0FFD"/>
    <w:rsid w:val="00631AC8"/>
    <w:rsid w:val="00634206"/>
    <w:rsid w:val="006354A3"/>
    <w:rsid w:val="006454F5"/>
    <w:rsid w:val="00672D5B"/>
    <w:rsid w:val="006F412C"/>
    <w:rsid w:val="00743AA1"/>
    <w:rsid w:val="00755822"/>
    <w:rsid w:val="00784244"/>
    <w:rsid w:val="007A2F9F"/>
    <w:rsid w:val="00821F87"/>
    <w:rsid w:val="008636AA"/>
    <w:rsid w:val="00937F9D"/>
    <w:rsid w:val="00A935E0"/>
    <w:rsid w:val="00AB1529"/>
    <w:rsid w:val="00AD43EC"/>
    <w:rsid w:val="00B67D11"/>
    <w:rsid w:val="00B82918"/>
    <w:rsid w:val="00BC6841"/>
    <w:rsid w:val="00CD1AF4"/>
    <w:rsid w:val="00D00E54"/>
    <w:rsid w:val="00D45995"/>
    <w:rsid w:val="00D5283F"/>
    <w:rsid w:val="00D8400A"/>
    <w:rsid w:val="00E205BA"/>
    <w:rsid w:val="00E80179"/>
    <w:rsid w:val="00F20036"/>
    <w:rsid w:val="00F54F6B"/>
    <w:rsid w:val="00F775C6"/>
    <w:rsid w:val="00F866B0"/>
    <w:rsid w:val="00FB29CD"/>
    <w:rsid w:val="00FC68CB"/>
    <w:rsid w:val="00FD4BD1"/>
    <w:rsid w:val="00FF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3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0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2024-05-20T05:22:00Z</cp:lastPrinted>
  <dcterms:created xsi:type="dcterms:W3CDTF">2024-05-20T05:50:00Z</dcterms:created>
  <dcterms:modified xsi:type="dcterms:W3CDTF">2024-05-20T05:50:00Z</dcterms:modified>
</cp:coreProperties>
</file>